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0" w:type="dxa"/>
        <w:tblLayout w:type="fixed"/>
        <w:tblCellMar>
          <w:left w:w="10" w:type="dxa"/>
          <w:right w:w="10" w:type="dxa"/>
        </w:tblCellMar>
        <w:tblLook w:val="0000" w:firstRow="0" w:lastRow="0" w:firstColumn="0" w:lastColumn="0" w:noHBand="0" w:noVBand="0"/>
      </w:tblPr>
      <w:tblGrid>
        <w:gridCol w:w="8936"/>
      </w:tblGrid>
      <w:tr w:rsidR="00D368C0" w14:paraId="220A9FFC" w14:textId="77777777">
        <w:tc>
          <w:tcPr>
            <w:tcW w:w="8936" w:type="dxa"/>
          </w:tcPr>
          <w:tbl>
            <w:tblPr>
              <w:tblW w:w="0" w:type="auto"/>
              <w:tblBorders>
                <w:top w:val="single" w:sz="6" w:space="0" w:color="000000"/>
                <w:left w:val="single" w:sz="6" w:space="0" w:color="000000"/>
                <w:bottom w:val="single" w:sz="6" w:space="0" w:color="000000"/>
                <w:right w:val="single" w:sz="6" w:space="0" w:color="000000"/>
              </w:tblBorders>
              <w:tblLayout w:type="fixed"/>
              <w:tblCellMar>
                <w:left w:w="10" w:type="dxa"/>
                <w:right w:w="10" w:type="dxa"/>
              </w:tblCellMar>
              <w:tblLook w:val="0000" w:firstRow="0" w:lastRow="0" w:firstColumn="0" w:lastColumn="0" w:noHBand="0" w:noVBand="0"/>
            </w:tblPr>
            <w:tblGrid>
              <w:gridCol w:w="2389"/>
              <w:gridCol w:w="2035"/>
              <w:gridCol w:w="4342"/>
            </w:tblGrid>
            <w:tr w:rsidR="00D368C0" w14:paraId="543F26EB" w14:textId="77777777" w:rsidTr="00794C44">
              <w:tc>
                <w:tcPr>
                  <w:tcW w:w="2389" w:type="dxa"/>
                  <w:vMerge w:val="restart"/>
                  <w:tcBorders>
                    <w:top w:val="single" w:sz="6" w:space="0" w:color="000000"/>
                    <w:left w:val="single" w:sz="6" w:space="0" w:color="000000"/>
                    <w:right w:val="single" w:sz="6" w:space="0" w:color="000000"/>
                  </w:tcBorders>
                  <w:shd w:val="clear" w:color="auto" w:fill="D9D9D9"/>
                </w:tcPr>
                <w:tbl>
                  <w:tblPr>
                    <w:tblW w:w="0" w:type="auto"/>
                    <w:tblLayout w:type="fixed"/>
                    <w:tblCellMar>
                      <w:left w:w="10" w:type="dxa"/>
                      <w:right w:w="10" w:type="dxa"/>
                    </w:tblCellMar>
                    <w:tblLook w:val="0000" w:firstRow="0" w:lastRow="0" w:firstColumn="0" w:lastColumn="0" w:noHBand="0" w:noVBand="0"/>
                  </w:tblPr>
                  <w:tblGrid>
                    <w:gridCol w:w="2359"/>
                  </w:tblGrid>
                  <w:tr w:rsidR="00D368C0" w14:paraId="2C082F8B" w14:textId="77777777">
                    <w:tc>
                      <w:tcPr>
                        <w:tcW w:w="2359" w:type="dxa"/>
                        <w:shd w:val="clear" w:color="auto" w:fill="D9D9D9"/>
                      </w:tcPr>
                      <w:p w14:paraId="144B6902" w14:textId="77777777" w:rsidR="00D368C0" w:rsidRDefault="008819BB">
                        <w:pPr>
                          <w:spacing w:after="0" w:line="240" w:lineRule="auto"/>
                        </w:pPr>
                        <w:r>
                          <w:rPr>
                            <w:rFonts w:ascii="Verdana" w:hAnsi="Verdana"/>
                            <w:b/>
                            <w:color w:val="000000"/>
                            <w:sz w:val="24"/>
                          </w:rPr>
                          <w:t>Toetsdocument</w:t>
                        </w:r>
                      </w:p>
                    </w:tc>
                  </w:tr>
                  <w:tr w:rsidR="00D368C0" w14:paraId="23723B9E" w14:textId="77777777">
                    <w:tc>
                      <w:tcPr>
                        <w:tcW w:w="2359" w:type="dxa"/>
                      </w:tcPr>
                      <w:p w14:paraId="5114BBB7" w14:textId="77777777" w:rsidR="00D368C0" w:rsidRDefault="00D368C0">
                        <w:pPr>
                          <w:spacing w:after="0" w:line="240" w:lineRule="auto"/>
                        </w:pPr>
                      </w:p>
                    </w:tc>
                  </w:tr>
                  <w:tr w:rsidR="00D368C0" w14:paraId="0D26B313" w14:textId="77777777">
                    <w:tc>
                      <w:tcPr>
                        <w:tcW w:w="2359" w:type="dxa"/>
                        <w:shd w:val="clear" w:color="auto" w:fill="D9D9D9"/>
                      </w:tcPr>
                      <w:p w14:paraId="7065D198" w14:textId="77777777" w:rsidR="00D368C0" w:rsidRDefault="008819BB">
                        <w:pPr>
                          <w:spacing w:after="0" w:line="240" w:lineRule="auto"/>
                        </w:pPr>
                        <w:r>
                          <w:rPr>
                            <w:rFonts w:ascii="Verdana" w:hAnsi="Verdana"/>
                            <w:b/>
                            <w:color w:val="000000"/>
                            <w:sz w:val="18"/>
                          </w:rPr>
                          <w:t>Toetsprogramma</w:t>
                        </w:r>
                      </w:p>
                    </w:tc>
                  </w:tr>
                  <w:tr w:rsidR="00D368C0" w14:paraId="340F5F83" w14:textId="77777777">
                    <w:tc>
                      <w:tcPr>
                        <w:tcW w:w="2359" w:type="dxa"/>
                      </w:tcPr>
                      <w:p w14:paraId="20B0A750" w14:textId="77777777" w:rsidR="00D368C0" w:rsidRDefault="008819BB">
                        <w:pPr>
                          <w:spacing w:after="0" w:line="240" w:lineRule="auto"/>
                        </w:pPr>
                        <w:r>
                          <w:rPr>
                            <w:rFonts w:ascii="Verdana" w:hAnsi="Verdana"/>
                            <w:color w:val="000000"/>
                            <w:sz w:val="14"/>
                          </w:rPr>
                          <w:t>Model versie 1.0 | 8 oktober 2020</w:t>
                        </w:r>
                      </w:p>
                    </w:tc>
                  </w:tr>
                </w:tbl>
                <w:p w14:paraId="4CCFE7F3" w14:textId="77777777" w:rsidR="00D368C0" w:rsidRDefault="00D368C0">
                  <w:pPr>
                    <w:spacing w:after="0" w:line="240" w:lineRule="auto"/>
                  </w:pPr>
                </w:p>
              </w:tc>
              <w:tc>
                <w:tcPr>
                  <w:tcW w:w="2035" w:type="dxa"/>
                  <w:tcBorders>
                    <w:top w:val="single" w:sz="6" w:space="0" w:color="000000"/>
                    <w:left w:val="single" w:sz="6" w:space="0" w:color="000000"/>
                    <w:bottom w:val="single" w:sz="6" w:space="0" w:color="000000"/>
                    <w:right w:val="single" w:sz="6" w:space="0" w:color="000000"/>
                  </w:tcBorders>
                  <w:shd w:val="clear" w:color="auto" w:fill="D9D9D9"/>
                </w:tcPr>
                <w:p w14:paraId="5F023A6E" w14:textId="77777777" w:rsidR="00D368C0" w:rsidRDefault="008819BB">
                  <w:pPr>
                    <w:spacing w:after="0" w:line="240" w:lineRule="auto"/>
                  </w:pPr>
                  <w:r>
                    <w:rPr>
                      <w:rFonts w:ascii="Verdana" w:hAnsi="Verdana"/>
                      <w:color w:val="000000"/>
                      <w:sz w:val="18"/>
                    </w:rPr>
                    <w:t>Toetsnummer</w:t>
                  </w:r>
                </w:p>
              </w:tc>
              <w:tc>
                <w:tcPr>
                  <w:tcW w:w="4342" w:type="dxa"/>
                  <w:tcBorders>
                    <w:top w:val="single" w:sz="6" w:space="0" w:color="000000"/>
                    <w:left w:val="single" w:sz="6" w:space="0" w:color="000000"/>
                    <w:bottom w:val="single" w:sz="6" w:space="0" w:color="000000"/>
                    <w:right w:val="single" w:sz="6" w:space="0" w:color="000000"/>
                  </w:tcBorders>
                </w:tcPr>
                <w:p w14:paraId="7388700A" w14:textId="77777777" w:rsidR="00D368C0" w:rsidRPr="00FA31FB" w:rsidRDefault="00FA31FB" w:rsidP="00FA31FB">
                  <w:pPr>
                    <w:spacing w:after="0" w:line="240" w:lineRule="auto"/>
                  </w:pPr>
                  <w:r>
                    <w:rPr>
                      <w:rFonts w:ascii="Verdana" w:hAnsi="Verdana"/>
                      <w:color w:val="000000"/>
                      <w:sz w:val="18"/>
                    </w:rPr>
                    <w:t>Bijv. 1-1 (toetsper</w:t>
                  </w:r>
                  <w:r w:rsidR="0031383D" w:rsidRPr="00FA31FB">
                    <w:rPr>
                      <w:rFonts w:ascii="Verdana" w:hAnsi="Verdana"/>
                      <w:color w:val="000000"/>
                      <w:sz w:val="18"/>
                    </w:rPr>
                    <w:t>iode</w:t>
                  </w:r>
                  <w:r>
                    <w:rPr>
                      <w:rFonts w:ascii="Verdana" w:hAnsi="Verdana"/>
                      <w:color w:val="000000"/>
                      <w:sz w:val="18"/>
                    </w:rPr>
                    <w:t>-volg</w:t>
                  </w:r>
                  <w:r w:rsidR="0031383D" w:rsidRPr="00FA31FB">
                    <w:rPr>
                      <w:rFonts w:ascii="Verdana" w:hAnsi="Verdana"/>
                      <w:color w:val="000000"/>
                      <w:sz w:val="18"/>
                    </w:rPr>
                    <w:t>nummer</w:t>
                  </w:r>
                  <w:r>
                    <w:rPr>
                      <w:rFonts w:ascii="Verdana" w:hAnsi="Verdana"/>
                      <w:color w:val="000000"/>
                      <w:sz w:val="18"/>
                    </w:rPr>
                    <w:t xml:space="preserve"> toets)</w:t>
                  </w:r>
                </w:p>
              </w:tc>
            </w:tr>
            <w:tr w:rsidR="00D368C0" w14:paraId="35255980" w14:textId="77777777" w:rsidTr="00794C44">
              <w:tc>
                <w:tcPr>
                  <w:tcW w:w="2389" w:type="dxa"/>
                  <w:vMerge/>
                  <w:tcBorders>
                    <w:left w:val="single" w:sz="6" w:space="0" w:color="000000"/>
                    <w:right w:val="single" w:sz="6" w:space="0" w:color="000000"/>
                  </w:tcBorders>
                  <w:shd w:val="clear" w:color="auto" w:fill="D9D9D9"/>
                </w:tcPr>
                <w:p w14:paraId="15C4E5CF" w14:textId="77777777" w:rsidR="00D368C0" w:rsidRDefault="00D368C0">
                  <w:pPr>
                    <w:spacing w:after="0" w:line="240" w:lineRule="auto"/>
                  </w:pPr>
                </w:p>
              </w:tc>
              <w:tc>
                <w:tcPr>
                  <w:tcW w:w="2035" w:type="dxa"/>
                  <w:tcBorders>
                    <w:top w:val="single" w:sz="6" w:space="0" w:color="000000"/>
                    <w:left w:val="single" w:sz="6" w:space="0" w:color="000000"/>
                    <w:bottom w:val="single" w:sz="6" w:space="0" w:color="000000"/>
                    <w:right w:val="single" w:sz="6" w:space="0" w:color="000000"/>
                  </w:tcBorders>
                  <w:shd w:val="clear" w:color="auto" w:fill="D9D9D9"/>
                </w:tcPr>
                <w:p w14:paraId="3DB0E0E9" w14:textId="77777777" w:rsidR="00D368C0" w:rsidRDefault="008819BB">
                  <w:pPr>
                    <w:spacing w:after="0" w:line="240" w:lineRule="auto"/>
                  </w:pPr>
                  <w:r>
                    <w:rPr>
                      <w:rFonts w:ascii="Verdana" w:hAnsi="Verdana"/>
                      <w:color w:val="000000"/>
                      <w:sz w:val="18"/>
                    </w:rPr>
                    <w:t>Korte toetsomschrijving</w:t>
                  </w:r>
                </w:p>
              </w:tc>
              <w:tc>
                <w:tcPr>
                  <w:tcW w:w="4342" w:type="dxa"/>
                  <w:tcBorders>
                    <w:top w:val="single" w:sz="6" w:space="0" w:color="000000"/>
                    <w:left w:val="single" w:sz="6" w:space="0" w:color="000000"/>
                    <w:bottom w:val="single" w:sz="6" w:space="0" w:color="000000"/>
                    <w:right w:val="single" w:sz="6" w:space="0" w:color="000000"/>
                  </w:tcBorders>
                </w:tcPr>
                <w:p w14:paraId="45B112A7" w14:textId="77777777" w:rsidR="00D368C0" w:rsidRPr="00FA31FB" w:rsidRDefault="0031383D">
                  <w:pPr>
                    <w:spacing w:after="0" w:line="240" w:lineRule="auto"/>
                  </w:pPr>
                  <w:r w:rsidRPr="00FA31FB">
                    <w:rPr>
                      <w:rFonts w:ascii="Verdana" w:hAnsi="Verdana"/>
                      <w:color w:val="000000"/>
                      <w:sz w:val="18"/>
                    </w:rPr>
                    <w:t>Een korte titel/omschrijving van de toets</w:t>
                  </w:r>
                </w:p>
              </w:tc>
            </w:tr>
            <w:tr w:rsidR="00D368C0" w14:paraId="726157CF" w14:textId="77777777" w:rsidTr="00794C44">
              <w:tc>
                <w:tcPr>
                  <w:tcW w:w="2389" w:type="dxa"/>
                  <w:vMerge/>
                  <w:tcBorders>
                    <w:left w:val="single" w:sz="6" w:space="0" w:color="000000"/>
                    <w:right w:val="single" w:sz="6" w:space="0" w:color="000000"/>
                  </w:tcBorders>
                  <w:shd w:val="clear" w:color="auto" w:fill="D9D9D9"/>
                </w:tcPr>
                <w:p w14:paraId="74E74C41" w14:textId="77777777" w:rsidR="00D368C0" w:rsidRDefault="00D368C0">
                  <w:pPr>
                    <w:spacing w:after="0" w:line="240" w:lineRule="auto"/>
                  </w:pPr>
                </w:p>
              </w:tc>
              <w:tc>
                <w:tcPr>
                  <w:tcW w:w="2035" w:type="dxa"/>
                  <w:tcBorders>
                    <w:top w:val="single" w:sz="6" w:space="0" w:color="000000"/>
                    <w:left w:val="single" w:sz="6" w:space="0" w:color="000000"/>
                    <w:bottom w:val="single" w:sz="6" w:space="0" w:color="000000"/>
                    <w:right w:val="single" w:sz="6" w:space="0" w:color="000000"/>
                  </w:tcBorders>
                  <w:shd w:val="clear" w:color="auto" w:fill="D9D9D9"/>
                </w:tcPr>
                <w:p w14:paraId="686541C3" w14:textId="77777777" w:rsidR="00D368C0" w:rsidRDefault="008819BB">
                  <w:pPr>
                    <w:spacing w:after="0" w:line="240" w:lineRule="auto"/>
                  </w:pPr>
                  <w:r>
                    <w:rPr>
                      <w:rFonts w:ascii="Verdana" w:hAnsi="Verdana"/>
                      <w:color w:val="000000"/>
                      <w:sz w:val="18"/>
                    </w:rPr>
                    <w:t>Toetsdatum</w:t>
                  </w:r>
                </w:p>
              </w:tc>
              <w:tc>
                <w:tcPr>
                  <w:tcW w:w="4342" w:type="dxa"/>
                  <w:tcBorders>
                    <w:top w:val="single" w:sz="6" w:space="0" w:color="000000"/>
                    <w:left w:val="single" w:sz="6" w:space="0" w:color="000000"/>
                    <w:right w:val="single" w:sz="6" w:space="0" w:color="000000"/>
                  </w:tcBorders>
                </w:tcPr>
                <w:p w14:paraId="0F98C244" w14:textId="77777777" w:rsidR="00D368C0" w:rsidRPr="00FA31FB" w:rsidRDefault="0031383D">
                  <w:pPr>
                    <w:spacing w:after="0" w:line="240" w:lineRule="auto"/>
                  </w:pPr>
                  <w:r w:rsidRPr="00FA31FB">
                    <w:rPr>
                      <w:rFonts w:ascii="Verdana" w:hAnsi="Verdana"/>
                      <w:color w:val="000000"/>
                      <w:sz w:val="18"/>
                    </w:rPr>
                    <w:t>dd-mm-jjjj</w:t>
                  </w:r>
                </w:p>
              </w:tc>
            </w:tr>
            <w:tr w:rsidR="00D368C0" w14:paraId="16559BC8" w14:textId="77777777" w:rsidTr="00794C44">
              <w:tc>
                <w:tcPr>
                  <w:tcW w:w="2389" w:type="dxa"/>
                  <w:vMerge/>
                  <w:tcBorders>
                    <w:left w:val="single" w:sz="6" w:space="0" w:color="000000"/>
                    <w:right w:val="single" w:sz="6" w:space="0" w:color="000000"/>
                  </w:tcBorders>
                  <w:shd w:val="clear" w:color="auto" w:fill="D9D9D9"/>
                </w:tcPr>
                <w:p w14:paraId="1B728761" w14:textId="77777777" w:rsidR="00D368C0" w:rsidRDefault="00D368C0">
                  <w:pPr>
                    <w:spacing w:after="0" w:line="240" w:lineRule="auto"/>
                  </w:pPr>
                </w:p>
              </w:tc>
              <w:tc>
                <w:tcPr>
                  <w:tcW w:w="2035" w:type="dxa"/>
                  <w:tcBorders>
                    <w:top w:val="single" w:sz="6" w:space="0" w:color="000000"/>
                    <w:left w:val="single" w:sz="6" w:space="0" w:color="000000"/>
                    <w:bottom w:val="single" w:sz="6" w:space="0" w:color="000000"/>
                    <w:right w:val="single" w:sz="6" w:space="0" w:color="000000"/>
                  </w:tcBorders>
                  <w:shd w:val="clear" w:color="auto" w:fill="D9D9D9"/>
                </w:tcPr>
                <w:p w14:paraId="13C04C5D" w14:textId="77777777" w:rsidR="00D368C0" w:rsidRDefault="008819BB">
                  <w:pPr>
                    <w:spacing w:after="0" w:line="240" w:lineRule="auto"/>
                  </w:pPr>
                  <w:r>
                    <w:rPr>
                      <w:rFonts w:ascii="Verdana" w:hAnsi="Verdana"/>
                      <w:color w:val="000000"/>
                      <w:sz w:val="18"/>
                    </w:rPr>
                    <w:t>Zaaknummer</w:t>
                  </w:r>
                </w:p>
              </w:tc>
              <w:tc>
                <w:tcPr>
                  <w:tcW w:w="4342" w:type="dxa"/>
                  <w:tcBorders>
                    <w:top w:val="single" w:sz="6" w:space="0" w:color="000000"/>
                    <w:left w:val="single" w:sz="6" w:space="0" w:color="000000"/>
                    <w:bottom w:val="single" w:sz="6" w:space="0" w:color="000000"/>
                    <w:right w:val="single" w:sz="6" w:space="0" w:color="000000"/>
                  </w:tcBorders>
                </w:tcPr>
                <w:p w14:paraId="533E4122" w14:textId="77777777" w:rsidR="00D368C0" w:rsidRPr="00FA31FB" w:rsidRDefault="0031383D">
                  <w:pPr>
                    <w:spacing w:after="0" w:line="240" w:lineRule="auto"/>
                  </w:pPr>
                  <w:r w:rsidRPr="00FA31FB">
                    <w:rPr>
                      <w:rFonts w:ascii="Verdana" w:hAnsi="Verdana"/>
                      <w:color w:val="000000"/>
                      <w:sz w:val="18"/>
                    </w:rPr>
                    <w:t>Het zaaknummer</w:t>
                  </w:r>
                  <w:r w:rsidR="00FA31FB">
                    <w:rPr>
                      <w:rFonts w:ascii="Verdana" w:hAnsi="Verdana"/>
                      <w:color w:val="000000"/>
                      <w:sz w:val="18"/>
                    </w:rPr>
                    <w:t>, bijv.</w:t>
                  </w:r>
                  <w:r w:rsidRPr="00FA31FB">
                    <w:rPr>
                      <w:rFonts w:ascii="Verdana" w:hAnsi="Verdana"/>
                      <w:color w:val="000000"/>
                      <w:sz w:val="18"/>
                    </w:rPr>
                    <w:t xml:space="preserve"> 12345678</w:t>
                  </w:r>
                </w:p>
              </w:tc>
            </w:tr>
            <w:tr w:rsidR="00D368C0" w14:paraId="38FB2290" w14:textId="77777777" w:rsidTr="00794C44">
              <w:tc>
                <w:tcPr>
                  <w:tcW w:w="2389" w:type="dxa"/>
                  <w:vMerge/>
                  <w:tcBorders>
                    <w:left w:val="single" w:sz="6" w:space="0" w:color="000000"/>
                    <w:right w:val="single" w:sz="6" w:space="0" w:color="000000"/>
                  </w:tcBorders>
                  <w:shd w:val="clear" w:color="auto" w:fill="D9D9D9"/>
                </w:tcPr>
                <w:p w14:paraId="6D4606BE" w14:textId="77777777" w:rsidR="00D368C0" w:rsidRDefault="00D368C0">
                  <w:pPr>
                    <w:spacing w:after="0" w:line="240" w:lineRule="auto"/>
                  </w:pPr>
                </w:p>
              </w:tc>
              <w:tc>
                <w:tcPr>
                  <w:tcW w:w="2035" w:type="dxa"/>
                  <w:tcBorders>
                    <w:top w:val="single" w:sz="6" w:space="0" w:color="000000"/>
                    <w:left w:val="single" w:sz="6" w:space="0" w:color="000000"/>
                    <w:bottom w:val="single" w:sz="6" w:space="0" w:color="000000"/>
                    <w:right w:val="single" w:sz="6" w:space="0" w:color="000000"/>
                  </w:tcBorders>
                  <w:shd w:val="clear" w:color="auto" w:fill="D9D9D9"/>
                </w:tcPr>
                <w:p w14:paraId="327DA4FB" w14:textId="77777777" w:rsidR="00D368C0" w:rsidRDefault="008819BB">
                  <w:pPr>
                    <w:spacing w:after="0" w:line="240" w:lineRule="auto"/>
                  </w:pPr>
                  <w:r>
                    <w:rPr>
                      <w:rFonts w:ascii="Verdana" w:hAnsi="Verdana"/>
                      <w:color w:val="000000"/>
                      <w:sz w:val="18"/>
                    </w:rPr>
                    <w:t>Korte zaak omschrijving</w:t>
                  </w:r>
                </w:p>
              </w:tc>
              <w:tc>
                <w:tcPr>
                  <w:tcW w:w="4342" w:type="dxa"/>
                  <w:tcBorders>
                    <w:top w:val="single" w:sz="6" w:space="0" w:color="000000"/>
                    <w:left w:val="single" w:sz="6" w:space="0" w:color="000000"/>
                    <w:right w:val="single" w:sz="6" w:space="0" w:color="000000"/>
                  </w:tcBorders>
                </w:tcPr>
                <w:p w14:paraId="192EF1B3" w14:textId="77777777" w:rsidR="00D368C0" w:rsidRPr="00FA31FB" w:rsidRDefault="0031383D">
                  <w:pPr>
                    <w:spacing w:after="0" w:line="240" w:lineRule="auto"/>
                  </w:pPr>
                  <w:r w:rsidRPr="00FA31FB">
                    <w:rPr>
                      <w:rFonts w:ascii="Verdana" w:hAnsi="Verdana"/>
                      <w:color w:val="000000"/>
                      <w:sz w:val="18"/>
                    </w:rPr>
                    <w:t>De omschrijving van het contract zoals omschreven in SAP</w:t>
                  </w:r>
                </w:p>
              </w:tc>
            </w:tr>
            <w:tr w:rsidR="00D368C0" w14:paraId="27113B2F" w14:textId="77777777" w:rsidTr="00794C44">
              <w:tc>
                <w:tcPr>
                  <w:tcW w:w="2389" w:type="dxa"/>
                  <w:vMerge/>
                  <w:tcBorders>
                    <w:left w:val="single" w:sz="6" w:space="0" w:color="000000"/>
                    <w:right w:val="single" w:sz="6" w:space="0" w:color="000000"/>
                  </w:tcBorders>
                  <w:shd w:val="clear" w:color="auto" w:fill="D9D9D9"/>
                </w:tcPr>
                <w:p w14:paraId="1569D38B" w14:textId="77777777" w:rsidR="00D368C0" w:rsidRDefault="00D368C0">
                  <w:pPr>
                    <w:spacing w:after="0" w:line="240" w:lineRule="auto"/>
                  </w:pPr>
                </w:p>
              </w:tc>
              <w:tc>
                <w:tcPr>
                  <w:tcW w:w="2035" w:type="dxa"/>
                  <w:tcBorders>
                    <w:top w:val="single" w:sz="6" w:space="0" w:color="000000"/>
                    <w:left w:val="single" w:sz="6" w:space="0" w:color="000000"/>
                    <w:bottom w:val="single" w:sz="6" w:space="0" w:color="000000"/>
                    <w:right w:val="single" w:sz="6" w:space="0" w:color="000000"/>
                  </w:tcBorders>
                  <w:shd w:val="clear" w:color="auto" w:fill="D9D9D9"/>
                </w:tcPr>
                <w:p w14:paraId="17E53E2F" w14:textId="77777777" w:rsidR="00D368C0" w:rsidRDefault="008819BB">
                  <w:pPr>
                    <w:spacing w:after="0" w:line="240" w:lineRule="auto"/>
                  </w:pPr>
                  <w:r>
                    <w:rPr>
                      <w:rFonts w:ascii="Verdana" w:hAnsi="Verdana"/>
                      <w:color w:val="000000"/>
                      <w:sz w:val="18"/>
                    </w:rPr>
                    <w:t>Opdrachtnemer</w:t>
                  </w:r>
                </w:p>
              </w:tc>
              <w:tc>
                <w:tcPr>
                  <w:tcW w:w="4342" w:type="dxa"/>
                  <w:tcBorders>
                    <w:top w:val="single" w:sz="6" w:space="0" w:color="000000"/>
                    <w:left w:val="single" w:sz="6" w:space="0" w:color="000000"/>
                    <w:right w:val="single" w:sz="6" w:space="0" w:color="000000"/>
                  </w:tcBorders>
                </w:tcPr>
                <w:p w14:paraId="508F5DE0" w14:textId="77777777" w:rsidR="00D368C0" w:rsidRPr="00FA31FB" w:rsidRDefault="0031383D" w:rsidP="0031383D">
                  <w:pPr>
                    <w:spacing w:after="0" w:line="240" w:lineRule="auto"/>
                  </w:pPr>
                  <w:r w:rsidRPr="00FA31FB">
                    <w:rPr>
                      <w:rFonts w:ascii="Verdana" w:hAnsi="Verdana"/>
                      <w:color w:val="000000"/>
                      <w:sz w:val="18"/>
                    </w:rPr>
                    <w:t>De naam van de Opdrachtnemer zoals omschreven in SAP</w:t>
                  </w:r>
                </w:p>
              </w:tc>
            </w:tr>
            <w:tr w:rsidR="00D368C0" w14:paraId="24304DEB" w14:textId="77777777" w:rsidTr="00794C44">
              <w:tc>
                <w:tcPr>
                  <w:tcW w:w="2389" w:type="dxa"/>
                  <w:vMerge/>
                  <w:tcBorders>
                    <w:left w:val="single" w:sz="6" w:space="0" w:color="000000"/>
                    <w:bottom w:val="single" w:sz="6" w:space="0" w:color="000000"/>
                    <w:right w:val="single" w:sz="6" w:space="0" w:color="000000"/>
                  </w:tcBorders>
                  <w:shd w:val="clear" w:color="auto" w:fill="D9D9D9"/>
                </w:tcPr>
                <w:p w14:paraId="5B1847A0" w14:textId="77777777" w:rsidR="00D368C0" w:rsidRDefault="00D368C0">
                  <w:pPr>
                    <w:spacing w:after="0" w:line="240" w:lineRule="auto"/>
                  </w:pPr>
                </w:p>
              </w:tc>
              <w:tc>
                <w:tcPr>
                  <w:tcW w:w="2035" w:type="dxa"/>
                  <w:tcBorders>
                    <w:top w:val="single" w:sz="6" w:space="0" w:color="000000"/>
                    <w:left w:val="single" w:sz="6" w:space="0" w:color="000000"/>
                    <w:bottom w:val="single" w:sz="6" w:space="0" w:color="000000"/>
                    <w:right w:val="single" w:sz="6" w:space="0" w:color="000000"/>
                  </w:tcBorders>
                  <w:shd w:val="clear" w:color="auto" w:fill="D9D9D9"/>
                </w:tcPr>
                <w:p w14:paraId="4D809EE3" w14:textId="77777777" w:rsidR="00D368C0" w:rsidRDefault="008819BB">
                  <w:pPr>
                    <w:spacing w:after="0" w:line="240" w:lineRule="auto"/>
                  </w:pPr>
                  <w:r>
                    <w:rPr>
                      <w:rFonts w:ascii="Verdana" w:hAnsi="Verdana"/>
                      <w:color w:val="000000"/>
                      <w:sz w:val="18"/>
                    </w:rPr>
                    <w:t>Document kenmerk</w:t>
                  </w:r>
                </w:p>
              </w:tc>
              <w:tc>
                <w:tcPr>
                  <w:tcW w:w="4342" w:type="dxa"/>
                  <w:tcBorders>
                    <w:top w:val="single" w:sz="6" w:space="0" w:color="000000"/>
                    <w:left w:val="single" w:sz="6" w:space="0" w:color="000000"/>
                    <w:bottom w:val="single" w:sz="6" w:space="0" w:color="000000"/>
                    <w:right w:val="single" w:sz="6" w:space="0" w:color="000000"/>
                  </w:tcBorders>
                </w:tcPr>
                <w:p w14:paraId="5A5C5B88" w14:textId="77777777" w:rsidR="00D368C0" w:rsidRPr="00FA31FB" w:rsidRDefault="00FA31FB" w:rsidP="0031383D">
                  <w:pPr>
                    <w:spacing w:after="0" w:line="240" w:lineRule="auto"/>
                  </w:pPr>
                  <w:r>
                    <w:rPr>
                      <w:rFonts w:ascii="Verdana" w:hAnsi="Verdana"/>
                      <w:color w:val="000000"/>
                      <w:sz w:val="18"/>
                    </w:rPr>
                    <w:t xml:space="preserve">Bijv. </w:t>
                  </w:r>
                  <w:r w:rsidR="0031383D" w:rsidRPr="00FA31FB">
                    <w:rPr>
                      <w:rFonts w:ascii="Verdana" w:hAnsi="Verdana"/>
                      <w:color w:val="000000"/>
                      <w:sz w:val="18"/>
                    </w:rPr>
                    <w:t>12345678 toets 1-1</w:t>
                  </w:r>
                  <w:r w:rsidR="008819BB" w:rsidRPr="00FA31FB">
                    <w:rPr>
                      <w:rFonts w:ascii="Verdana" w:hAnsi="Verdana"/>
                      <w:color w:val="000000"/>
                      <w:sz w:val="18"/>
                    </w:rPr>
                    <w:t xml:space="preserve"> Toetsprogramma</w:t>
                  </w:r>
                </w:p>
              </w:tc>
            </w:tr>
          </w:tbl>
          <w:p w14:paraId="6C29FE38" w14:textId="77777777" w:rsidR="00D368C0" w:rsidRDefault="00D368C0">
            <w:pPr>
              <w:spacing w:after="0" w:line="240" w:lineRule="auto"/>
            </w:pPr>
          </w:p>
        </w:tc>
      </w:tr>
      <w:tr w:rsidR="00D368C0" w14:paraId="2DCF3DF4" w14:textId="77777777">
        <w:tc>
          <w:tcPr>
            <w:tcW w:w="8936" w:type="dxa"/>
          </w:tcPr>
          <w:p w14:paraId="0CA840EB" w14:textId="77777777" w:rsidR="00D368C0" w:rsidRDefault="008819BB">
            <w:pPr>
              <w:spacing w:after="0" w:line="240" w:lineRule="auto"/>
            </w:pPr>
            <w:r>
              <w:rPr>
                <w:rFonts w:ascii="Verdana" w:hAnsi="Verdana"/>
                <w:color w:val="000000"/>
                <w:sz w:val="18"/>
              </w:rPr>
              <w:t> </w:t>
            </w:r>
          </w:p>
        </w:tc>
      </w:tr>
      <w:tr w:rsidR="00D368C0" w:rsidRPr="0035341E" w14:paraId="5EB7A48D" w14:textId="77777777">
        <w:tc>
          <w:tcPr>
            <w:tcW w:w="8936" w:type="dxa"/>
          </w:tcPr>
          <w:tbl>
            <w:tblPr>
              <w:tblW w:w="0" w:type="auto"/>
              <w:tblBorders>
                <w:top w:val="single" w:sz="6" w:space="0" w:color="000000"/>
                <w:left w:val="single" w:sz="6" w:space="0" w:color="000000"/>
                <w:bottom w:val="single" w:sz="6" w:space="0" w:color="000000"/>
                <w:right w:val="single" w:sz="6" w:space="0" w:color="000000"/>
              </w:tblBorders>
              <w:tblLayout w:type="fixed"/>
              <w:tblCellMar>
                <w:left w:w="10" w:type="dxa"/>
                <w:right w:w="10" w:type="dxa"/>
              </w:tblCellMar>
              <w:tblLook w:val="0000" w:firstRow="0" w:lastRow="0" w:firstColumn="0" w:lastColumn="0" w:noHBand="0" w:noVBand="0"/>
            </w:tblPr>
            <w:tblGrid>
              <w:gridCol w:w="2212"/>
              <w:gridCol w:w="6554"/>
            </w:tblGrid>
            <w:tr w:rsidR="0031383D" w:rsidRPr="0035341E" w14:paraId="4D29E05F" w14:textId="77777777" w:rsidTr="00794C44">
              <w:tc>
                <w:tcPr>
                  <w:tcW w:w="8766" w:type="dxa"/>
                  <w:gridSpan w:val="2"/>
                  <w:tcBorders>
                    <w:top w:val="single" w:sz="6" w:space="0" w:color="000000"/>
                    <w:left w:val="single" w:sz="6" w:space="0" w:color="000000"/>
                    <w:bottom w:val="single" w:sz="6" w:space="0" w:color="000000"/>
                    <w:right w:val="single" w:sz="6" w:space="0" w:color="000000"/>
                  </w:tcBorders>
                  <w:shd w:val="clear" w:color="auto" w:fill="D9D9D9"/>
                </w:tcPr>
                <w:p w14:paraId="02889788" w14:textId="77777777" w:rsidR="00D368C0" w:rsidRPr="0035341E" w:rsidRDefault="008819BB">
                  <w:pPr>
                    <w:spacing w:after="0" w:line="240" w:lineRule="auto"/>
                    <w:rPr>
                      <w:rFonts w:ascii="Verdana" w:hAnsi="Verdana"/>
                      <w:sz w:val="18"/>
                      <w:szCs w:val="18"/>
                    </w:rPr>
                  </w:pPr>
                  <w:r w:rsidRPr="0035341E">
                    <w:rPr>
                      <w:rFonts w:ascii="Verdana" w:hAnsi="Verdana"/>
                      <w:b/>
                      <w:color w:val="000000"/>
                      <w:sz w:val="18"/>
                      <w:szCs w:val="18"/>
                    </w:rPr>
                    <w:t>1. Algemene informatie</w:t>
                  </w:r>
                </w:p>
              </w:tc>
            </w:tr>
            <w:tr w:rsidR="00D368C0" w:rsidRPr="0035341E" w14:paraId="436B1957" w14:textId="77777777" w:rsidTr="00794C44">
              <w:tc>
                <w:tcPr>
                  <w:tcW w:w="2212" w:type="dxa"/>
                  <w:tcBorders>
                    <w:top w:val="single" w:sz="6" w:space="0" w:color="000000"/>
                    <w:left w:val="single" w:sz="6" w:space="0" w:color="000000"/>
                    <w:bottom w:val="single" w:sz="6" w:space="0" w:color="000000"/>
                    <w:right w:val="single" w:sz="6" w:space="0" w:color="000000"/>
                  </w:tcBorders>
                  <w:shd w:val="clear" w:color="auto" w:fill="D9D9D9"/>
                </w:tcPr>
                <w:p w14:paraId="5A917D8B" w14:textId="77777777" w:rsidR="00D368C0" w:rsidRPr="0035341E" w:rsidRDefault="008819BB">
                  <w:pPr>
                    <w:spacing w:after="0" w:line="240" w:lineRule="auto"/>
                    <w:rPr>
                      <w:rFonts w:ascii="Verdana" w:hAnsi="Verdana"/>
                      <w:sz w:val="18"/>
                      <w:szCs w:val="18"/>
                    </w:rPr>
                  </w:pPr>
                  <w:r w:rsidRPr="0035341E">
                    <w:rPr>
                      <w:rFonts w:ascii="Verdana" w:hAnsi="Verdana"/>
                      <w:color w:val="000000"/>
                      <w:sz w:val="18"/>
                      <w:szCs w:val="18"/>
                    </w:rPr>
                    <w:t>Locatie(s) van de toets</w:t>
                  </w:r>
                </w:p>
              </w:tc>
              <w:tc>
                <w:tcPr>
                  <w:tcW w:w="6554" w:type="dxa"/>
                  <w:tcBorders>
                    <w:top w:val="single" w:sz="6" w:space="0" w:color="000000"/>
                    <w:left w:val="single" w:sz="6" w:space="0" w:color="000000"/>
                    <w:bottom w:val="single" w:sz="6" w:space="0" w:color="000000"/>
                    <w:right w:val="single" w:sz="6" w:space="0" w:color="000000"/>
                  </w:tcBorders>
                </w:tcPr>
                <w:p w14:paraId="1A8A36F5" w14:textId="77777777" w:rsidR="00D368C0" w:rsidRPr="0035341E" w:rsidRDefault="0031383D">
                  <w:pPr>
                    <w:spacing w:after="0" w:line="240" w:lineRule="auto"/>
                    <w:rPr>
                      <w:rFonts w:ascii="Verdana" w:hAnsi="Verdana"/>
                      <w:sz w:val="18"/>
                      <w:szCs w:val="18"/>
                    </w:rPr>
                  </w:pPr>
                  <w:r w:rsidRPr="0035341E">
                    <w:rPr>
                      <w:rFonts w:ascii="Verdana" w:hAnsi="Verdana"/>
                      <w:sz w:val="18"/>
                      <w:szCs w:val="18"/>
                    </w:rPr>
                    <w:t>Waar vindt de toets plaats</w:t>
                  </w:r>
                </w:p>
              </w:tc>
            </w:tr>
            <w:tr w:rsidR="00D368C0" w:rsidRPr="0035341E" w14:paraId="6D57FBC6" w14:textId="77777777" w:rsidTr="00794C44">
              <w:tc>
                <w:tcPr>
                  <w:tcW w:w="2212" w:type="dxa"/>
                  <w:tcBorders>
                    <w:top w:val="single" w:sz="6" w:space="0" w:color="000000"/>
                    <w:left w:val="single" w:sz="6" w:space="0" w:color="000000"/>
                    <w:bottom w:val="single" w:sz="6" w:space="0" w:color="000000"/>
                    <w:right w:val="single" w:sz="6" w:space="0" w:color="000000"/>
                  </w:tcBorders>
                  <w:shd w:val="clear" w:color="auto" w:fill="D9D9D9"/>
                </w:tcPr>
                <w:p w14:paraId="7EB7EB41" w14:textId="77777777" w:rsidR="00D368C0" w:rsidRPr="0035341E" w:rsidRDefault="008819BB">
                  <w:pPr>
                    <w:spacing w:after="0" w:line="240" w:lineRule="auto"/>
                    <w:rPr>
                      <w:rFonts w:ascii="Verdana" w:hAnsi="Verdana"/>
                      <w:sz w:val="18"/>
                      <w:szCs w:val="18"/>
                    </w:rPr>
                  </w:pPr>
                  <w:r w:rsidRPr="0035341E">
                    <w:rPr>
                      <w:rFonts w:ascii="Verdana" w:hAnsi="Verdana"/>
                      <w:color w:val="000000"/>
                      <w:sz w:val="18"/>
                      <w:szCs w:val="18"/>
                    </w:rPr>
                    <w:t>Overige informatie</w:t>
                  </w:r>
                </w:p>
              </w:tc>
              <w:tc>
                <w:tcPr>
                  <w:tcW w:w="6554" w:type="dxa"/>
                  <w:tcBorders>
                    <w:top w:val="single" w:sz="6" w:space="0" w:color="000000"/>
                    <w:left w:val="single" w:sz="6" w:space="0" w:color="000000"/>
                    <w:bottom w:val="single" w:sz="6" w:space="0" w:color="000000"/>
                    <w:right w:val="single" w:sz="6" w:space="0" w:color="000000"/>
                  </w:tcBorders>
                </w:tcPr>
                <w:p w14:paraId="70C915D8" w14:textId="77777777" w:rsidR="00D368C0" w:rsidRPr="0035341E" w:rsidRDefault="0031383D">
                  <w:pPr>
                    <w:spacing w:after="0" w:line="240" w:lineRule="auto"/>
                    <w:rPr>
                      <w:rFonts w:ascii="Verdana" w:hAnsi="Verdana"/>
                      <w:sz w:val="18"/>
                      <w:szCs w:val="18"/>
                    </w:rPr>
                  </w:pPr>
                  <w:r w:rsidRPr="0035341E">
                    <w:rPr>
                      <w:rFonts w:ascii="Verdana" w:hAnsi="Verdana"/>
                      <w:sz w:val="18"/>
                      <w:szCs w:val="18"/>
                    </w:rPr>
                    <w:t>Overige informatie over bijvoorbeeld de locatie</w:t>
                  </w:r>
                </w:p>
              </w:tc>
            </w:tr>
          </w:tbl>
          <w:p w14:paraId="6362C1F4" w14:textId="77777777" w:rsidR="00D368C0" w:rsidRPr="0035341E" w:rsidRDefault="00D368C0">
            <w:pPr>
              <w:spacing w:after="0" w:line="240" w:lineRule="auto"/>
              <w:rPr>
                <w:rFonts w:ascii="Verdana" w:hAnsi="Verdana"/>
                <w:sz w:val="18"/>
                <w:szCs w:val="18"/>
              </w:rPr>
            </w:pPr>
          </w:p>
        </w:tc>
      </w:tr>
      <w:tr w:rsidR="00D368C0" w14:paraId="51713906" w14:textId="77777777">
        <w:tc>
          <w:tcPr>
            <w:tcW w:w="8936" w:type="dxa"/>
          </w:tcPr>
          <w:p w14:paraId="4630992D" w14:textId="77777777" w:rsidR="00D368C0" w:rsidRDefault="008819BB">
            <w:pPr>
              <w:spacing w:after="0" w:line="240" w:lineRule="auto"/>
            </w:pPr>
            <w:r>
              <w:rPr>
                <w:rFonts w:ascii="Verdana" w:hAnsi="Verdana"/>
                <w:color w:val="000000"/>
                <w:sz w:val="18"/>
              </w:rPr>
              <w:t> </w:t>
            </w:r>
          </w:p>
        </w:tc>
      </w:tr>
      <w:tr w:rsidR="00D368C0" w14:paraId="0577C242" w14:textId="77777777">
        <w:tc>
          <w:tcPr>
            <w:tcW w:w="8936" w:type="dxa"/>
          </w:tcPr>
          <w:tbl>
            <w:tblPr>
              <w:tblW w:w="0" w:type="auto"/>
              <w:tblBorders>
                <w:top w:val="single" w:sz="6" w:space="0" w:color="000000"/>
                <w:left w:val="single" w:sz="6" w:space="0" w:color="000000"/>
                <w:bottom w:val="single" w:sz="6" w:space="0" w:color="000000"/>
                <w:right w:val="single" w:sz="6" w:space="0" w:color="000000"/>
              </w:tblBorders>
              <w:tblLayout w:type="fixed"/>
              <w:tblCellMar>
                <w:left w:w="10" w:type="dxa"/>
                <w:right w:w="10" w:type="dxa"/>
              </w:tblCellMar>
              <w:tblLook w:val="0000" w:firstRow="0" w:lastRow="0" w:firstColumn="0" w:lastColumn="0" w:noHBand="0" w:noVBand="0"/>
            </w:tblPr>
            <w:tblGrid>
              <w:gridCol w:w="2212"/>
              <w:gridCol w:w="6554"/>
            </w:tblGrid>
            <w:tr w:rsidR="0031383D" w14:paraId="0C52D24A" w14:textId="77777777" w:rsidTr="00794C44">
              <w:tc>
                <w:tcPr>
                  <w:tcW w:w="8766" w:type="dxa"/>
                  <w:gridSpan w:val="2"/>
                  <w:tcBorders>
                    <w:top w:val="single" w:sz="6" w:space="0" w:color="000000"/>
                    <w:left w:val="single" w:sz="6" w:space="0" w:color="000000"/>
                    <w:bottom w:val="single" w:sz="6" w:space="0" w:color="000000"/>
                    <w:right w:val="single" w:sz="6" w:space="0" w:color="000000"/>
                  </w:tcBorders>
                  <w:shd w:val="clear" w:color="auto" w:fill="D9D9D9"/>
                </w:tcPr>
                <w:p w14:paraId="7FA587AC" w14:textId="77777777" w:rsidR="00D368C0" w:rsidRDefault="008819BB">
                  <w:pPr>
                    <w:spacing w:after="0" w:line="240" w:lineRule="auto"/>
                  </w:pPr>
                  <w:r>
                    <w:rPr>
                      <w:rFonts w:ascii="Verdana" w:hAnsi="Verdana"/>
                      <w:b/>
                      <w:color w:val="000000"/>
                      <w:sz w:val="18"/>
                    </w:rPr>
                    <w:t>2. Type toets</w:t>
                  </w:r>
                </w:p>
              </w:tc>
            </w:tr>
            <w:tr w:rsidR="00D368C0" w14:paraId="6455BF8C" w14:textId="77777777" w:rsidTr="00794C44">
              <w:tc>
                <w:tcPr>
                  <w:tcW w:w="2212" w:type="dxa"/>
                  <w:tcBorders>
                    <w:top w:val="single" w:sz="6" w:space="0" w:color="000000"/>
                    <w:left w:val="single" w:sz="6" w:space="0" w:color="000000"/>
                    <w:bottom w:val="single" w:sz="6" w:space="0" w:color="000000"/>
                    <w:right w:val="single" w:sz="6" w:space="0" w:color="000000"/>
                  </w:tcBorders>
                  <w:shd w:val="clear" w:color="auto" w:fill="D9D9D9"/>
                </w:tcPr>
                <w:p w14:paraId="605A1DA6" w14:textId="77777777" w:rsidR="00D368C0" w:rsidRDefault="008819BB">
                  <w:pPr>
                    <w:spacing w:after="0" w:line="240" w:lineRule="auto"/>
                  </w:pPr>
                  <w:r>
                    <w:rPr>
                      <w:rFonts w:ascii="Verdana" w:hAnsi="Verdana"/>
                      <w:color w:val="000000"/>
                      <w:sz w:val="18"/>
                    </w:rPr>
                    <w:t>Type toets</w:t>
                  </w:r>
                </w:p>
              </w:tc>
              <w:tc>
                <w:tcPr>
                  <w:tcW w:w="6554" w:type="dxa"/>
                  <w:tcBorders>
                    <w:top w:val="single" w:sz="6" w:space="0" w:color="000000"/>
                    <w:left w:val="single" w:sz="6" w:space="0" w:color="000000"/>
                    <w:bottom w:val="single" w:sz="6" w:space="0" w:color="000000"/>
                    <w:right w:val="single" w:sz="6" w:space="0" w:color="000000"/>
                  </w:tcBorders>
                </w:tcPr>
                <w:p w14:paraId="7C304F0E" w14:textId="77777777" w:rsidR="00D368C0" w:rsidRDefault="008819BB">
                  <w:pPr>
                    <w:spacing w:after="0" w:line="240" w:lineRule="auto"/>
                  </w:pPr>
                  <w:r>
                    <w:rPr>
                      <w:rFonts w:ascii="Verdana" w:hAnsi="Verdana"/>
                      <w:color w:val="000000"/>
                      <w:sz w:val="18"/>
                    </w:rPr>
                    <w:t>Systeemtoets</w:t>
                  </w:r>
                  <w:r w:rsidR="0031383D">
                    <w:rPr>
                      <w:rFonts w:ascii="Verdana" w:hAnsi="Verdana"/>
                      <w:color w:val="000000"/>
                      <w:sz w:val="18"/>
                    </w:rPr>
                    <w:t>, Procestoets of Producttoets</w:t>
                  </w:r>
                </w:p>
              </w:tc>
            </w:tr>
            <w:tr w:rsidR="00D368C0" w14:paraId="6A0B3077" w14:textId="77777777" w:rsidTr="00794C44">
              <w:tc>
                <w:tcPr>
                  <w:tcW w:w="2212" w:type="dxa"/>
                  <w:tcBorders>
                    <w:top w:val="single" w:sz="6" w:space="0" w:color="000000"/>
                    <w:left w:val="single" w:sz="6" w:space="0" w:color="000000"/>
                    <w:bottom w:val="single" w:sz="6" w:space="0" w:color="000000"/>
                    <w:right w:val="single" w:sz="6" w:space="0" w:color="000000"/>
                  </w:tcBorders>
                  <w:shd w:val="clear" w:color="auto" w:fill="D9D9D9"/>
                </w:tcPr>
                <w:p w14:paraId="48A25A9D" w14:textId="77777777" w:rsidR="00D368C0" w:rsidRDefault="008819BB">
                  <w:pPr>
                    <w:spacing w:after="0" w:line="240" w:lineRule="auto"/>
                  </w:pPr>
                  <w:r>
                    <w:rPr>
                      <w:rFonts w:ascii="Verdana" w:hAnsi="Verdana"/>
                      <w:color w:val="000000"/>
                      <w:sz w:val="18"/>
                    </w:rPr>
                    <w:t>Hertoets</w:t>
                  </w:r>
                </w:p>
              </w:tc>
              <w:tc>
                <w:tcPr>
                  <w:tcW w:w="6554" w:type="dxa"/>
                  <w:tcBorders>
                    <w:top w:val="single" w:sz="6" w:space="0" w:color="000000"/>
                    <w:left w:val="single" w:sz="6" w:space="0" w:color="000000"/>
                    <w:bottom w:val="single" w:sz="6" w:space="0" w:color="000000"/>
                    <w:right w:val="single" w:sz="6" w:space="0" w:color="000000"/>
                  </w:tcBorders>
                </w:tcPr>
                <w:p w14:paraId="177B2370" w14:textId="77777777" w:rsidR="00D368C0" w:rsidRDefault="0031383D">
                  <w:pPr>
                    <w:spacing w:after="0" w:line="240" w:lineRule="auto"/>
                  </w:pPr>
                  <w:r>
                    <w:rPr>
                      <w:rFonts w:ascii="Verdana" w:hAnsi="Verdana"/>
                      <w:color w:val="000000"/>
                      <w:sz w:val="18"/>
                    </w:rPr>
                    <w:t>Ja of nee</w:t>
                  </w:r>
                </w:p>
              </w:tc>
            </w:tr>
            <w:tr w:rsidR="00D368C0" w14:paraId="5540C41F" w14:textId="77777777" w:rsidTr="00794C44">
              <w:tc>
                <w:tcPr>
                  <w:tcW w:w="2212" w:type="dxa"/>
                  <w:tcBorders>
                    <w:top w:val="single" w:sz="6" w:space="0" w:color="000000"/>
                    <w:left w:val="single" w:sz="6" w:space="0" w:color="000000"/>
                    <w:bottom w:val="single" w:sz="6" w:space="0" w:color="000000"/>
                    <w:right w:val="single" w:sz="6" w:space="0" w:color="000000"/>
                  </w:tcBorders>
                  <w:shd w:val="clear" w:color="auto" w:fill="D9D9D9"/>
                </w:tcPr>
                <w:p w14:paraId="4A4F2896" w14:textId="77777777" w:rsidR="00D368C0" w:rsidRDefault="008819BB">
                  <w:pPr>
                    <w:spacing w:after="0" w:line="240" w:lineRule="auto"/>
                  </w:pPr>
                  <w:r>
                    <w:rPr>
                      <w:rFonts w:ascii="Verdana" w:hAnsi="Verdana"/>
                      <w:color w:val="000000"/>
                      <w:sz w:val="18"/>
                    </w:rPr>
                    <w:t>Referentie voorgaande toets</w:t>
                  </w:r>
                </w:p>
              </w:tc>
              <w:tc>
                <w:tcPr>
                  <w:tcW w:w="6554" w:type="dxa"/>
                  <w:tcBorders>
                    <w:top w:val="single" w:sz="6" w:space="0" w:color="000000"/>
                    <w:left w:val="single" w:sz="6" w:space="0" w:color="000000"/>
                    <w:bottom w:val="single" w:sz="6" w:space="0" w:color="000000"/>
                    <w:right w:val="single" w:sz="6" w:space="0" w:color="000000"/>
                  </w:tcBorders>
                </w:tcPr>
                <w:p w14:paraId="59D4D6C9" w14:textId="77777777" w:rsidR="00D368C0" w:rsidRDefault="0035341E">
                  <w:pPr>
                    <w:spacing w:after="0" w:line="240" w:lineRule="auto"/>
                  </w:pPr>
                  <w:r>
                    <w:rPr>
                      <w:rFonts w:ascii="Verdana" w:hAnsi="Verdana"/>
                      <w:color w:val="000000"/>
                      <w:sz w:val="18"/>
                    </w:rPr>
                    <w:t>I</w:t>
                  </w:r>
                  <w:r w:rsidR="0031383D">
                    <w:rPr>
                      <w:rFonts w:ascii="Verdana" w:hAnsi="Verdana"/>
                      <w:color w:val="000000"/>
                      <w:sz w:val="18"/>
                    </w:rPr>
                    <w:t>ndien een hertoets, het nummer van de voorgaande toets</w:t>
                  </w:r>
                </w:p>
              </w:tc>
            </w:tr>
          </w:tbl>
          <w:p w14:paraId="30B0B0B4" w14:textId="77777777" w:rsidR="00D368C0" w:rsidRDefault="00D368C0">
            <w:pPr>
              <w:spacing w:after="0" w:line="240" w:lineRule="auto"/>
            </w:pPr>
          </w:p>
        </w:tc>
      </w:tr>
      <w:tr w:rsidR="00D368C0" w14:paraId="4271049F" w14:textId="77777777">
        <w:tc>
          <w:tcPr>
            <w:tcW w:w="8936" w:type="dxa"/>
          </w:tcPr>
          <w:p w14:paraId="5E6421C9" w14:textId="77777777" w:rsidR="00D368C0" w:rsidRDefault="008819BB">
            <w:pPr>
              <w:spacing w:after="0" w:line="240" w:lineRule="auto"/>
            </w:pPr>
            <w:r>
              <w:rPr>
                <w:rFonts w:ascii="Verdana" w:hAnsi="Verdana"/>
                <w:color w:val="000000"/>
                <w:sz w:val="18"/>
              </w:rPr>
              <w:t> </w:t>
            </w:r>
          </w:p>
        </w:tc>
      </w:tr>
      <w:tr w:rsidR="00D368C0" w14:paraId="413B7BB3" w14:textId="77777777">
        <w:tc>
          <w:tcPr>
            <w:tcW w:w="8936" w:type="dxa"/>
          </w:tcPr>
          <w:tbl>
            <w:tblPr>
              <w:tblW w:w="0" w:type="auto"/>
              <w:tblBorders>
                <w:top w:val="single" w:sz="6" w:space="0" w:color="000000"/>
                <w:left w:val="single" w:sz="6" w:space="0" w:color="000000"/>
                <w:bottom w:val="single" w:sz="6" w:space="0" w:color="000000"/>
                <w:right w:val="single" w:sz="6" w:space="0" w:color="000000"/>
              </w:tblBorders>
              <w:tblLayout w:type="fixed"/>
              <w:tblCellMar>
                <w:left w:w="10" w:type="dxa"/>
                <w:right w:w="10" w:type="dxa"/>
              </w:tblCellMar>
              <w:tblLook w:val="0000" w:firstRow="0" w:lastRow="0" w:firstColumn="0" w:lastColumn="0" w:noHBand="0" w:noVBand="0"/>
            </w:tblPr>
            <w:tblGrid>
              <w:gridCol w:w="2212"/>
              <w:gridCol w:w="6554"/>
            </w:tblGrid>
            <w:tr w:rsidR="0031383D" w14:paraId="7D5C7F11" w14:textId="77777777" w:rsidTr="00794C44">
              <w:tc>
                <w:tcPr>
                  <w:tcW w:w="8766" w:type="dxa"/>
                  <w:gridSpan w:val="2"/>
                  <w:tcBorders>
                    <w:top w:val="single" w:sz="6" w:space="0" w:color="000000"/>
                    <w:left w:val="single" w:sz="6" w:space="0" w:color="000000"/>
                    <w:bottom w:val="single" w:sz="6" w:space="0" w:color="000000"/>
                    <w:right w:val="single" w:sz="6" w:space="0" w:color="000000"/>
                  </w:tcBorders>
                  <w:shd w:val="clear" w:color="auto" w:fill="D9D9D9"/>
                </w:tcPr>
                <w:p w14:paraId="04CB111F" w14:textId="77777777" w:rsidR="00D368C0" w:rsidRDefault="008819BB">
                  <w:pPr>
                    <w:spacing w:after="0" w:line="240" w:lineRule="auto"/>
                  </w:pPr>
                  <w:r>
                    <w:rPr>
                      <w:rFonts w:ascii="Verdana" w:hAnsi="Verdana"/>
                      <w:b/>
                      <w:color w:val="000000"/>
                      <w:sz w:val="18"/>
                    </w:rPr>
                    <w:t>3. Toetsers</w:t>
                  </w:r>
                </w:p>
              </w:tc>
            </w:tr>
            <w:tr w:rsidR="00D368C0" w14:paraId="02B97E1F" w14:textId="77777777" w:rsidTr="00794C44">
              <w:tc>
                <w:tcPr>
                  <w:tcW w:w="2212" w:type="dxa"/>
                  <w:tcBorders>
                    <w:top w:val="single" w:sz="6" w:space="0" w:color="000000"/>
                    <w:left w:val="single" w:sz="6" w:space="0" w:color="000000"/>
                    <w:bottom w:val="single" w:sz="6" w:space="0" w:color="000000"/>
                    <w:right w:val="single" w:sz="6" w:space="0" w:color="000000"/>
                  </w:tcBorders>
                  <w:shd w:val="clear" w:color="auto" w:fill="D9D9D9"/>
                </w:tcPr>
                <w:p w14:paraId="6083A0D7" w14:textId="77777777" w:rsidR="00D368C0" w:rsidRDefault="008819BB">
                  <w:pPr>
                    <w:spacing w:after="0" w:line="240" w:lineRule="auto"/>
                  </w:pPr>
                  <w:r>
                    <w:rPr>
                      <w:rFonts w:ascii="Verdana" w:hAnsi="Verdana"/>
                      <w:color w:val="000000"/>
                      <w:sz w:val="18"/>
                    </w:rPr>
                    <w:t>Lead-auditor</w:t>
                  </w:r>
                </w:p>
              </w:tc>
              <w:tc>
                <w:tcPr>
                  <w:tcW w:w="6554" w:type="dxa"/>
                  <w:tcBorders>
                    <w:top w:val="single" w:sz="6" w:space="0" w:color="000000"/>
                    <w:left w:val="single" w:sz="6" w:space="0" w:color="000000"/>
                    <w:bottom w:val="single" w:sz="6" w:space="0" w:color="000000"/>
                    <w:right w:val="single" w:sz="6" w:space="0" w:color="000000"/>
                  </w:tcBorders>
                </w:tcPr>
                <w:p w14:paraId="34BE4713" w14:textId="77777777" w:rsidR="00D368C0" w:rsidRDefault="0031383D">
                  <w:pPr>
                    <w:spacing w:after="0" w:line="240" w:lineRule="auto"/>
                  </w:pPr>
                  <w:r>
                    <w:rPr>
                      <w:rFonts w:ascii="Verdana" w:hAnsi="Verdana"/>
                      <w:color w:val="000000"/>
                      <w:sz w:val="18"/>
                    </w:rPr>
                    <w:t>Naam van de eerste inzet</w:t>
                  </w:r>
                </w:p>
              </w:tc>
            </w:tr>
            <w:tr w:rsidR="00D368C0" w14:paraId="6A20C853" w14:textId="77777777" w:rsidTr="00794C44">
              <w:tc>
                <w:tcPr>
                  <w:tcW w:w="2212" w:type="dxa"/>
                  <w:tcBorders>
                    <w:top w:val="single" w:sz="6" w:space="0" w:color="000000"/>
                    <w:left w:val="single" w:sz="6" w:space="0" w:color="000000"/>
                    <w:bottom w:val="single" w:sz="6" w:space="0" w:color="000000"/>
                    <w:right w:val="single" w:sz="6" w:space="0" w:color="000000"/>
                  </w:tcBorders>
                  <w:shd w:val="clear" w:color="auto" w:fill="D9D9D9"/>
                </w:tcPr>
                <w:p w14:paraId="2128130D" w14:textId="77777777" w:rsidR="00D368C0" w:rsidRDefault="008819BB">
                  <w:pPr>
                    <w:spacing w:after="0" w:line="240" w:lineRule="auto"/>
                  </w:pPr>
                  <w:r>
                    <w:rPr>
                      <w:rFonts w:ascii="Verdana" w:hAnsi="Verdana"/>
                      <w:color w:val="000000"/>
                      <w:sz w:val="18"/>
                    </w:rPr>
                    <w:t>Auditor</w:t>
                  </w:r>
                </w:p>
              </w:tc>
              <w:tc>
                <w:tcPr>
                  <w:tcW w:w="6554" w:type="dxa"/>
                  <w:tcBorders>
                    <w:top w:val="single" w:sz="6" w:space="0" w:color="000000"/>
                    <w:left w:val="single" w:sz="6" w:space="0" w:color="000000"/>
                    <w:bottom w:val="single" w:sz="6" w:space="0" w:color="000000"/>
                    <w:right w:val="single" w:sz="6" w:space="0" w:color="000000"/>
                  </w:tcBorders>
                </w:tcPr>
                <w:p w14:paraId="196F9E83" w14:textId="77777777" w:rsidR="00D368C0" w:rsidRDefault="0031383D">
                  <w:pPr>
                    <w:spacing w:after="0" w:line="240" w:lineRule="auto"/>
                  </w:pPr>
                  <w:r>
                    <w:rPr>
                      <w:rFonts w:ascii="Verdana" w:hAnsi="Verdana"/>
                      <w:color w:val="000000"/>
                      <w:sz w:val="18"/>
                    </w:rPr>
                    <w:t>Naam van de tweede inzet</w:t>
                  </w:r>
                </w:p>
              </w:tc>
            </w:tr>
            <w:tr w:rsidR="00D368C0" w14:paraId="3DBC9ED3" w14:textId="77777777" w:rsidTr="00794C44">
              <w:tc>
                <w:tcPr>
                  <w:tcW w:w="2212" w:type="dxa"/>
                  <w:tcBorders>
                    <w:top w:val="single" w:sz="6" w:space="0" w:color="000000"/>
                    <w:left w:val="single" w:sz="6" w:space="0" w:color="000000"/>
                    <w:bottom w:val="single" w:sz="6" w:space="0" w:color="000000"/>
                    <w:right w:val="single" w:sz="6" w:space="0" w:color="000000"/>
                  </w:tcBorders>
                  <w:shd w:val="clear" w:color="auto" w:fill="D9D9D9"/>
                </w:tcPr>
                <w:p w14:paraId="06B215F6" w14:textId="77777777" w:rsidR="00D368C0" w:rsidRDefault="008819BB">
                  <w:pPr>
                    <w:spacing w:after="0" w:line="240" w:lineRule="auto"/>
                  </w:pPr>
                  <w:r>
                    <w:rPr>
                      <w:rFonts w:ascii="Verdana" w:hAnsi="Verdana"/>
                      <w:color w:val="000000"/>
                      <w:sz w:val="18"/>
                    </w:rPr>
                    <w:t>Materiedeskundige</w:t>
                  </w:r>
                </w:p>
              </w:tc>
              <w:tc>
                <w:tcPr>
                  <w:tcW w:w="6554" w:type="dxa"/>
                  <w:tcBorders>
                    <w:top w:val="single" w:sz="6" w:space="0" w:color="000000"/>
                    <w:left w:val="single" w:sz="6" w:space="0" w:color="000000"/>
                    <w:bottom w:val="single" w:sz="6" w:space="0" w:color="000000"/>
                    <w:right w:val="single" w:sz="6" w:space="0" w:color="000000"/>
                  </w:tcBorders>
                </w:tcPr>
                <w:p w14:paraId="790130DE" w14:textId="77777777" w:rsidR="00D368C0" w:rsidRDefault="0031383D">
                  <w:pPr>
                    <w:spacing w:after="0" w:line="240" w:lineRule="auto"/>
                  </w:pPr>
                  <w:r>
                    <w:rPr>
                      <w:rFonts w:ascii="Verdana" w:hAnsi="Verdana"/>
                      <w:color w:val="000000"/>
                      <w:sz w:val="18"/>
                    </w:rPr>
                    <w:t>Naam van de materiedeskundige(n)</w:t>
                  </w:r>
                  <w:r w:rsidR="008819BB">
                    <w:rPr>
                      <w:rFonts w:ascii="Verdana" w:hAnsi="Verdana"/>
                      <w:color w:val="000000"/>
                      <w:sz w:val="18"/>
                    </w:rPr>
                    <w:t> </w:t>
                  </w:r>
                </w:p>
              </w:tc>
            </w:tr>
            <w:tr w:rsidR="00D368C0" w14:paraId="64776222" w14:textId="77777777" w:rsidTr="00794C44">
              <w:tc>
                <w:tcPr>
                  <w:tcW w:w="2212" w:type="dxa"/>
                  <w:tcBorders>
                    <w:top w:val="single" w:sz="6" w:space="0" w:color="000000"/>
                    <w:left w:val="single" w:sz="6" w:space="0" w:color="000000"/>
                    <w:bottom w:val="single" w:sz="6" w:space="0" w:color="000000"/>
                    <w:right w:val="single" w:sz="6" w:space="0" w:color="000000"/>
                  </w:tcBorders>
                  <w:shd w:val="clear" w:color="auto" w:fill="D9D9D9"/>
                </w:tcPr>
                <w:p w14:paraId="0825C6F8" w14:textId="77777777" w:rsidR="00D368C0" w:rsidRDefault="008819BB">
                  <w:pPr>
                    <w:spacing w:after="0" w:line="240" w:lineRule="auto"/>
                  </w:pPr>
                  <w:r>
                    <w:rPr>
                      <w:rFonts w:ascii="Verdana" w:hAnsi="Verdana"/>
                      <w:color w:val="000000"/>
                      <w:sz w:val="18"/>
                    </w:rPr>
                    <w:t>Toehoorder</w:t>
                  </w:r>
                </w:p>
              </w:tc>
              <w:tc>
                <w:tcPr>
                  <w:tcW w:w="6554" w:type="dxa"/>
                  <w:tcBorders>
                    <w:top w:val="single" w:sz="6" w:space="0" w:color="000000"/>
                    <w:left w:val="single" w:sz="6" w:space="0" w:color="000000"/>
                    <w:bottom w:val="single" w:sz="6" w:space="0" w:color="000000"/>
                    <w:right w:val="single" w:sz="6" w:space="0" w:color="000000"/>
                  </w:tcBorders>
                </w:tcPr>
                <w:p w14:paraId="2C4EC20E" w14:textId="77777777" w:rsidR="00D368C0" w:rsidRDefault="0031383D">
                  <w:pPr>
                    <w:spacing w:after="0" w:line="240" w:lineRule="auto"/>
                  </w:pPr>
                  <w:r>
                    <w:rPr>
                      <w:rFonts w:ascii="Verdana" w:hAnsi="Verdana"/>
                      <w:color w:val="000000"/>
                      <w:sz w:val="18"/>
                    </w:rPr>
                    <w:t>Naam van de toehoorder(s)</w:t>
                  </w:r>
                </w:p>
              </w:tc>
            </w:tr>
          </w:tbl>
          <w:p w14:paraId="52FCA464" w14:textId="77777777" w:rsidR="00D368C0" w:rsidRDefault="00D368C0">
            <w:pPr>
              <w:spacing w:after="0" w:line="240" w:lineRule="auto"/>
            </w:pPr>
          </w:p>
        </w:tc>
      </w:tr>
      <w:tr w:rsidR="00794C44" w14:paraId="444E720D" w14:textId="77777777">
        <w:tc>
          <w:tcPr>
            <w:tcW w:w="8936" w:type="dxa"/>
          </w:tcPr>
          <w:p w14:paraId="22056708" w14:textId="77777777" w:rsidR="00794C44" w:rsidRPr="004F43E7" w:rsidRDefault="00794C44" w:rsidP="00794C44">
            <w:pPr>
              <w:spacing w:after="0" w:line="240" w:lineRule="auto"/>
              <w:rPr>
                <w:rFonts w:ascii="Verdana" w:hAnsi="Verdana"/>
                <w:sz w:val="18"/>
                <w:szCs w:val="18"/>
              </w:rPr>
            </w:pPr>
            <w:r w:rsidRPr="004F43E7">
              <w:rPr>
                <w:rFonts w:ascii="Verdana" w:hAnsi="Verdana"/>
                <w:color w:val="000000"/>
                <w:sz w:val="18"/>
                <w:szCs w:val="18"/>
              </w:rPr>
              <w:t> </w:t>
            </w:r>
          </w:p>
        </w:tc>
      </w:tr>
      <w:tr w:rsidR="00794C44" w14:paraId="26C0C4D8" w14:textId="77777777">
        <w:tc>
          <w:tcPr>
            <w:tcW w:w="8936" w:type="dxa"/>
          </w:tcPr>
          <w:tbl>
            <w:tblPr>
              <w:tblW w:w="0" w:type="auto"/>
              <w:tblBorders>
                <w:top w:val="single" w:sz="6" w:space="0" w:color="000000"/>
                <w:left w:val="single" w:sz="6" w:space="0" w:color="000000"/>
                <w:bottom w:val="single" w:sz="6" w:space="0" w:color="000000"/>
                <w:right w:val="single" w:sz="6" w:space="0" w:color="000000"/>
              </w:tblBorders>
              <w:tblLayout w:type="fixed"/>
              <w:tblCellMar>
                <w:left w:w="10" w:type="dxa"/>
                <w:right w:w="10" w:type="dxa"/>
              </w:tblCellMar>
              <w:tblLook w:val="04A0" w:firstRow="1" w:lastRow="0" w:firstColumn="1" w:lastColumn="0" w:noHBand="0" w:noVBand="1"/>
            </w:tblPr>
            <w:tblGrid>
              <w:gridCol w:w="2250"/>
              <w:gridCol w:w="6516"/>
            </w:tblGrid>
            <w:tr w:rsidR="00794C44" w:rsidRPr="009A3BEC" w14:paraId="3B722526" w14:textId="77777777" w:rsidTr="00794C44">
              <w:tc>
                <w:tcPr>
                  <w:tcW w:w="8766" w:type="dxa"/>
                  <w:gridSpan w:val="2"/>
                  <w:tcBorders>
                    <w:top w:val="single" w:sz="6" w:space="0" w:color="000000"/>
                    <w:left w:val="single" w:sz="6" w:space="0" w:color="000000"/>
                    <w:bottom w:val="single" w:sz="6" w:space="0" w:color="000000"/>
                    <w:right w:val="single" w:sz="6" w:space="0" w:color="000000"/>
                  </w:tcBorders>
                  <w:shd w:val="clear" w:color="auto" w:fill="D9D9D9"/>
                </w:tcPr>
                <w:p w14:paraId="107A35E4" w14:textId="77777777" w:rsidR="00794C44" w:rsidRPr="009A3BEC" w:rsidRDefault="00794C44" w:rsidP="00794C44">
                  <w:pPr>
                    <w:spacing w:after="0" w:line="240" w:lineRule="auto"/>
                    <w:rPr>
                      <w:rFonts w:ascii="Verdana" w:hAnsi="Verdana"/>
                      <w:sz w:val="18"/>
                      <w:szCs w:val="18"/>
                    </w:rPr>
                  </w:pPr>
                  <w:r>
                    <w:rPr>
                      <w:rFonts w:ascii="Verdana" w:hAnsi="Verdana"/>
                      <w:b/>
                      <w:color w:val="000000"/>
                      <w:sz w:val="18"/>
                      <w:szCs w:val="18"/>
                    </w:rPr>
                    <w:t>4</w:t>
                  </w:r>
                  <w:r w:rsidRPr="001808C9">
                    <w:rPr>
                      <w:rFonts w:ascii="Verdana" w:hAnsi="Verdana"/>
                      <w:b/>
                      <w:color w:val="000000"/>
                      <w:sz w:val="18"/>
                      <w:szCs w:val="18"/>
                    </w:rPr>
                    <w:t xml:space="preserve">. </w:t>
                  </w:r>
                  <w:r>
                    <w:rPr>
                      <w:rFonts w:ascii="Verdana" w:hAnsi="Verdana"/>
                      <w:b/>
                      <w:color w:val="000000"/>
                      <w:sz w:val="18"/>
                      <w:szCs w:val="18"/>
                    </w:rPr>
                    <w:t>Risico’s</w:t>
                  </w:r>
                </w:p>
              </w:tc>
            </w:tr>
            <w:tr w:rsidR="00794C44" w:rsidRPr="009A3BEC" w14:paraId="1E6737F1" w14:textId="77777777" w:rsidTr="00794C44">
              <w:tc>
                <w:tcPr>
                  <w:tcW w:w="2250" w:type="dxa"/>
                  <w:tcBorders>
                    <w:top w:val="single" w:sz="6" w:space="0" w:color="000000"/>
                    <w:left w:val="single" w:sz="6" w:space="0" w:color="000000"/>
                    <w:bottom w:val="single" w:sz="6" w:space="0" w:color="000000"/>
                    <w:right w:val="single" w:sz="6" w:space="0" w:color="000000"/>
                  </w:tcBorders>
                  <w:shd w:val="clear" w:color="auto" w:fill="D9D9D9"/>
                </w:tcPr>
                <w:p w14:paraId="2507FAEC" w14:textId="77777777" w:rsidR="00794C44" w:rsidRPr="009A3BEC" w:rsidRDefault="00794C44" w:rsidP="00794C44">
                  <w:pPr>
                    <w:spacing w:after="0" w:line="240" w:lineRule="auto"/>
                    <w:rPr>
                      <w:rFonts w:ascii="Verdana" w:hAnsi="Verdana"/>
                      <w:sz w:val="18"/>
                      <w:szCs w:val="18"/>
                    </w:rPr>
                  </w:pPr>
                  <w:r w:rsidRPr="009C1B6C">
                    <w:rPr>
                      <w:rFonts w:ascii="Verdana" w:hAnsi="Verdana"/>
                      <w:sz w:val="18"/>
                      <w:szCs w:val="18"/>
                    </w:rPr>
                    <w:t>Risiconummer</w:t>
                  </w:r>
                </w:p>
              </w:tc>
              <w:tc>
                <w:tcPr>
                  <w:tcW w:w="6516" w:type="dxa"/>
                  <w:tcBorders>
                    <w:top w:val="single" w:sz="6" w:space="0" w:color="000000"/>
                    <w:left w:val="single" w:sz="6" w:space="0" w:color="000000"/>
                    <w:bottom w:val="single" w:sz="6" w:space="0" w:color="000000"/>
                    <w:right w:val="single" w:sz="6" w:space="0" w:color="000000"/>
                  </w:tcBorders>
                  <w:shd w:val="clear" w:color="auto" w:fill="D9D9D9"/>
                </w:tcPr>
                <w:p w14:paraId="3E31FA97" w14:textId="77777777" w:rsidR="00794C44" w:rsidRPr="009A3BEC" w:rsidRDefault="00794C44" w:rsidP="00794C44">
                  <w:pPr>
                    <w:spacing w:after="0" w:line="240" w:lineRule="auto"/>
                    <w:rPr>
                      <w:rFonts w:ascii="Verdana" w:hAnsi="Verdana"/>
                      <w:sz w:val="18"/>
                      <w:szCs w:val="18"/>
                    </w:rPr>
                  </w:pPr>
                  <w:r w:rsidRPr="001808C9">
                    <w:rPr>
                      <w:rFonts w:ascii="Verdana" w:hAnsi="Verdana"/>
                      <w:color w:val="000000"/>
                      <w:sz w:val="18"/>
                      <w:szCs w:val="18"/>
                    </w:rPr>
                    <w:t>Risico-omschrijving (voor meer informatie zie risicodossier)</w:t>
                  </w:r>
                </w:p>
              </w:tc>
            </w:tr>
            <w:tr w:rsidR="00794C44" w:rsidRPr="009A3BEC" w14:paraId="1F4002EA" w14:textId="77777777" w:rsidTr="00794C44">
              <w:tc>
                <w:tcPr>
                  <w:tcW w:w="2250" w:type="dxa"/>
                  <w:tcBorders>
                    <w:top w:val="single" w:sz="6" w:space="0" w:color="000000"/>
                    <w:left w:val="single" w:sz="6" w:space="0" w:color="000000"/>
                    <w:bottom w:val="single" w:sz="6" w:space="0" w:color="000000"/>
                    <w:right w:val="single" w:sz="6" w:space="0" w:color="000000"/>
                  </w:tcBorders>
                </w:tcPr>
                <w:p w14:paraId="78D9DE28" w14:textId="77777777" w:rsidR="00794C44" w:rsidRPr="009A3BEC" w:rsidRDefault="00794C44" w:rsidP="00794C44">
                  <w:pPr>
                    <w:spacing w:after="0" w:line="240" w:lineRule="auto"/>
                    <w:rPr>
                      <w:rFonts w:ascii="Verdana" w:hAnsi="Verdana"/>
                      <w:sz w:val="18"/>
                      <w:szCs w:val="18"/>
                    </w:rPr>
                  </w:pPr>
                </w:p>
              </w:tc>
              <w:tc>
                <w:tcPr>
                  <w:tcW w:w="6516" w:type="dxa"/>
                  <w:tcBorders>
                    <w:top w:val="single" w:sz="6" w:space="0" w:color="000000"/>
                    <w:left w:val="single" w:sz="6" w:space="0" w:color="000000"/>
                    <w:bottom w:val="single" w:sz="6" w:space="0" w:color="000000"/>
                    <w:right w:val="single" w:sz="6" w:space="0" w:color="000000"/>
                  </w:tcBorders>
                </w:tcPr>
                <w:p w14:paraId="592C9AEB" w14:textId="77777777" w:rsidR="00794C44" w:rsidRPr="009A3BEC" w:rsidRDefault="00794C44" w:rsidP="00794C44">
                  <w:pPr>
                    <w:spacing w:after="0" w:line="240" w:lineRule="auto"/>
                    <w:rPr>
                      <w:rFonts w:ascii="Verdana" w:hAnsi="Verdana"/>
                      <w:sz w:val="18"/>
                      <w:szCs w:val="18"/>
                    </w:rPr>
                  </w:pPr>
                </w:p>
              </w:tc>
            </w:tr>
            <w:tr w:rsidR="00794C44" w:rsidRPr="009A3BEC" w14:paraId="15403AEC" w14:textId="77777777" w:rsidTr="00794C44">
              <w:tc>
                <w:tcPr>
                  <w:tcW w:w="2250" w:type="dxa"/>
                  <w:tcBorders>
                    <w:top w:val="single" w:sz="6" w:space="0" w:color="000000"/>
                    <w:left w:val="single" w:sz="6" w:space="0" w:color="000000"/>
                    <w:bottom w:val="single" w:sz="6" w:space="0" w:color="000000"/>
                    <w:right w:val="single" w:sz="6" w:space="0" w:color="000000"/>
                  </w:tcBorders>
                </w:tcPr>
                <w:p w14:paraId="75BC80CE" w14:textId="77777777" w:rsidR="00794C44" w:rsidRPr="009A3BEC" w:rsidRDefault="00794C44" w:rsidP="00794C44">
                  <w:pPr>
                    <w:spacing w:after="0" w:line="240" w:lineRule="auto"/>
                    <w:rPr>
                      <w:rFonts w:ascii="Verdana" w:hAnsi="Verdana"/>
                      <w:sz w:val="18"/>
                      <w:szCs w:val="18"/>
                    </w:rPr>
                  </w:pPr>
                </w:p>
              </w:tc>
              <w:tc>
                <w:tcPr>
                  <w:tcW w:w="6516" w:type="dxa"/>
                  <w:tcBorders>
                    <w:top w:val="single" w:sz="6" w:space="0" w:color="000000"/>
                    <w:left w:val="single" w:sz="6" w:space="0" w:color="000000"/>
                    <w:bottom w:val="single" w:sz="6" w:space="0" w:color="000000"/>
                    <w:right w:val="single" w:sz="6" w:space="0" w:color="000000"/>
                  </w:tcBorders>
                </w:tcPr>
                <w:p w14:paraId="5BA648B5" w14:textId="77777777" w:rsidR="00794C44" w:rsidRPr="009A3BEC" w:rsidRDefault="00794C44" w:rsidP="00794C44">
                  <w:pPr>
                    <w:spacing w:after="0" w:line="240" w:lineRule="auto"/>
                    <w:rPr>
                      <w:rFonts w:ascii="Verdana" w:hAnsi="Verdana"/>
                      <w:sz w:val="18"/>
                      <w:szCs w:val="18"/>
                    </w:rPr>
                  </w:pPr>
                </w:p>
              </w:tc>
            </w:tr>
            <w:tr w:rsidR="00794C44" w:rsidRPr="009A3BEC" w14:paraId="05B6881C" w14:textId="77777777" w:rsidTr="00794C44">
              <w:tc>
                <w:tcPr>
                  <w:tcW w:w="2250" w:type="dxa"/>
                  <w:tcBorders>
                    <w:top w:val="single" w:sz="6" w:space="0" w:color="000000"/>
                    <w:left w:val="single" w:sz="6" w:space="0" w:color="000000"/>
                    <w:bottom w:val="single" w:sz="6" w:space="0" w:color="000000"/>
                    <w:right w:val="single" w:sz="6" w:space="0" w:color="000000"/>
                  </w:tcBorders>
                </w:tcPr>
                <w:p w14:paraId="5C212A2D" w14:textId="77777777" w:rsidR="00794C44" w:rsidRPr="009A3BEC" w:rsidRDefault="00794C44" w:rsidP="00794C44">
                  <w:pPr>
                    <w:spacing w:after="0" w:line="240" w:lineRule="auto"/>
                    <w:rPr>
                      <w:rFonts w:ascii="Verdana" w:hAnsi="Verdana"/>
                      <w:sz w:val="18"/>
                      <w:szCs w:val="18"/>
                    </w:rPr>
                  </w:pPr>
                </w:p>
              </w:tc>
              <w:tc>
                <w:tcPr>
                  <w:tcW w:w="6516" w:type="dxa"/>
                  <w:tcBorders>
                    <w:top w:val="single" w:sz="6" w:space="0" w:color="000000"/>
                    <w:left w:val="single" w:sz="6" w:space="0" w:color="000000"/>
                    <w:bottom w:val="single" w:sz="6" w:space="0" w:color="000000"/>
                    <w:right w:val="single" w:sz="6" w:space="0" w:color="000000"/>
                  </w:tcBorders>
                </w:tcPr>
                <w:p w14:paraId="7F5BF442" w14:textId="77777777" w:rsidR="00794C44" w:rsidRPr="009A3BEC" w:rsidRDefault="00794C44" w:rsidP="00794C44">
                  <w:pPr>
                    <w:spacing w:after="0" w:line="240" w:lineRule="auto"/>
                    <w:rPr>
                      <w:rFonts w:ascii="Verdana" w:hAnsi="Verdana"/>
                      <w:sz w:val="18"/>
                      <w:szCs w:val="18"/>
                    </w:rPr>
                  </w:pPr>
                </w:p>
              </w:tc>
              <w:bookmarkStart w:id="0" w:name="_GoBack"/>
              <w:bookmarkEnd w:id="0"/>
            </w:tr>
          </w:tbl>
          <w:p w14:paraId="46903EA9" w14:textId="77777777" w:rsidR="00794C44" w:rsidRPr="004F43E7" w:rsidRDefault="00794C44" w:rsidP="00794C44">
            <w:pPr>
              <w:spacing w:after="0" w:line="240" w:lineRule="auto"/>
              <w:rPr>
                <w:rFonts w:ascii="Verdana" w:hAnsi="Verdana"/>
                <w:color w:val="000000"/>
                <w:sz w:val="18"/>
                <w:szCs w:val="18"/>
              </w:rPr>
            </w:pPr>
          </w:p>
        </w:tc>
      </w:tr>
      <w:tr w:rsidR="00794C44" w14:paraId="27DBC74A" w14:textId="77777777">
        <w:tc>
          <w:tcPr>
            <w:tcW w:w="8936" w:type="dxa"/>
          </w:tcPr>
          <w:p w14:paraId="4C4C5814" w14:textId="77777777" w:rsidR="00794C44" w:rsidRDefault="00794C44" w:rsidP="00794C44">
            <w:pPr>
              <w:spacing w:after="0" w:line="240" w:lineRule="auto"/>
              <w:rPr>
                <w:rFonts w:ascii="Verdana" w:hAnsi="Verdana"/>
                <w:color w:val="000000"/>
                <w:sz w:val="18"/>
                <w:szCs w:val="18"/>
              </w:rPr>
            </w:pPr>
          </w:p>
        </w:tc>
      </w:tr>
      <w:tr w:rsidR="00794C44" w14:paraId="49ADDB58" w14:textId="77777777">
        <w:tc>
          <w:tcPr>
            <w:tcW w:w="8936" w:type="dxa"/>
          </w:tcPr>
          <w:tbl>
            <w:tblPr>
              <w:tblW w:w="0" w:type="auto"/>
              <w:tblBorders>
                <w:top w:val="single" w:sz="6" w:space="0" w:color="000000"/>
                <w:left w:val="single" w:sz="6" w:space="0" w:color="000000"/>
                <w:bottom w:val="single" w:sz="6" w:space="0" w:color="000000"/>
                <w:right w:val="single" w:sz="6" w:space="0" w:color="000000"/>
              </w:tblBorders>
              <w:tblLayout w:type="fixed"/>
              <w:tblCellMar>
                <w:left w:w="10" w:type="dxa"/>
                <w:right w:w="10" w:type="dxa"/>
              </w:tblCellMar>
              <w:tblLook w:val="0000" w:firstRow="0" w:lastRow="0" w:firstColumn="0" w:lastColumn="0" w:noHBand="0" w:noVBand="0"/>
            </w:tblPr>
            <w:tblGrid>
              <w:gridCol w:w="8766"/>
            </w:tblGrid>
            <w:tr w:rsidR="00794C44" w14:paraId="06E97A66" w14:textId="77777777" w:rsidTr="00794C44">
              <w:tc>
                <w:tcPr>
                  <w:tcW w:w="8766" w:type="dxa"/>
                  <w:tcBorders>
                    <w:top w:val="single" w:sz="6" w:space="0" w:color="000000"/>
                    <w:left w:val="single" w:sz="6" w:space="0" w:color="000000"/>
                    <w:bottom w:val="single" w:sz="6" w:space="0" w:color="000000"/>
                    <w:right w:val="single" w:sz="6" w:space="0" w:color="000000"/>
                  </w:tcBorders>
                  <w:shd w:val="clear" w:color="auto" w:fill="D9D9D9"/>
                </w:tcPr>
                <w:p w14:paraId="35793B6C" w14:textId="77777777" w:rsidR="00794C44" w:rsidRDefault="00794C44" w:rsidP="00794C44">
                  <w:pPr>
                    <w:spacing w:after="0" w:line="240" w:lineRule="auto"/>
                  </w:pPr>
                  <w:r>
                    <w:rPr>
                      <w:rFonts w:ascii="Verdana" w:hAnsi="Verdana"/>
                      <w:b/>
                      <w:color w:val="000000"/>
                      <w:sz w:val="18"/>
                    </w:rPr>
                    <w:t>5. Doel</w:t>
                  </w:r>
                </w:p>
              </w:tc>
            </w:tr>
            <w:tr w:rsidR="00794C44" w14:paraId="65D7E0C7" w14:textId="77777777" w:rsidTr="00794C44">
              <w:tc>
                <w:tcPr>
                  <w:tcW w:w="8766" w:type="dxa"/>
                  <w:tcBorders>
                    <w:top w:val="single" w:sz="6" w:space="0" w:color="000000"/>
                    <w:left w:val="single" w:sz="6" w:space="0" w:color="000000"/>
                    <w:right w:val="single" w:sz="6" w:space="0" w:color="000000"/>
                  </w:tcBorders>
                </w:tcPr>
                <w:p w14:paraId="46095E91" w14:textId="77777777" w:rsidR="00794C44" w:rsidRPr="0031383D" w:rsidRDefault="00794C44" w:rsidP="00794C44">
                  <w:pPr>
                    <w:spacing w:after="0" w:line="240" w:lineRule="auto"/>
                    <w:rPr>
                      <w:rFonts w:ascii="Verdana" w:hAnsi="Verdana"/>
                      <w:color w:val="000000"/>
                      <w:sz w:val="18"/>
                    </w:rPr>
                  </w:pPr>
                  <w:r w:rsidRPr="0031383D">
                    <w:rPr>
                      <w:rFonts w:ascii="Verdana" w:hAnsi="Verdana"/>
                      <w:color w:val="000000"/>
                      <w:sz w:val="18"/>
                    </w:rPr>
                    <w:t xml:space="preserve">Een goede beschrijving van het doel helpt bij het voorbereiden, uitvoeren en rapporteren van de toets. Formuleer hier op welke toetsende centrale vraag (en evt. </w:t>
                  </w:r>
                  <w:r w:rsidR="0035341E">
                    <w:rPr>
                      <w:rFonts w:ascii="Verdana" w:hAnsi="Verdana"/>
                      <w:color w:val="000000"/>
                      <w:sz w:val="18"/>
                    </w:rPr>
                    <w:t>sub</w:t>
                  </w:r>
                  <w:r w:rsidR="0035341E" w:rsidRPr="0031383D">
                    <w:rPr>
                      <w:rFonts w:ascii="Verdana" w:hAnsi="Verdana"/>
                      <w:color w:val="000000"/>
                      <w:sz w:val="18"/>
                    </w:rPr>
                    <w:t>vragen</w:t>
                  </w:r>
                  <w:r w:rsidRPr="0031383D">
                    <w:rPr>
                      <w:rFonts w:ascii="Verdana" w:hAnsi="Verdana"/>
                      <w:color w:val="000000"/>
                      <w:sz w:val="18"/>
                    </w:rPr>
                    <w:t>) de contractmanager een antwoord van het toetsteam wil hebben?</w:t>
                  </w:r>
                </w:p>
                <w:p w14:paraId="707DAD66" w14:textId="77777777" w:rsidR="00794C44" w:rsidRPr="0031383D" w:rsidRDefault="00794C44" w:rsidP="00794C44">
                  <w:pPr>
                    <w:spacing w:after="0" w:line="240" w:lineRule="auto"/>
                    <w:rPr>
                      <w:rFonts w:ascii="Verdana" w:hAnsi="Verdana"/>
                      <w:color w:val="000000"/>
                      <w:sz w:val="18"/>
                    </w:rPr>
                  </w:pPr>
                </w:p>
                <w:p w14:paraId="20722242" w14:textId="77777777" w:rsidR="00794C44" w:rsidRPr="0031383D" w:rsidRDefault="00794C44" w:rsidP="00794C44">
                  <w:pPr>
                    <w:spacing w:after="0" w:line="240" w:lineRule="auto"/>
                    <w:rPr>
                      <w:rFonts w:ascii="Verdana" w:hAnsi="Verdana"/>
                      <w:color w:val="000000"/>
                      <w:sz w:val="18"/>
                    </w:rPr>
                  </w:pPr>
                  <w:r w:rsidRPr="0031383D">
                    <w:rPr>
                      <w:rFonts w:ascii="Verdana" w:hAnsi="Verdana"/>
                      <w:color w:val="000000"/>
                      <w:sz w:val="18"/>
                    </w:rPr>
                    <w:t>Een toetsende vraag voldoet aan de navolgende criteria:</w:t>
                  </w:r>
                </w:p>
                <w:p w14:paraId="55990FB9" w14:textId="77777777" w:rsidR="00794C44" w:rsidRPr="0035341E" w:rsidRDefault="00794C44" w:rsidP="0035341E">
                  <w:pPr>
                    <w:pStyle w:val="Lijstalinea"/>
                    <w:numPr>
                      <w:ilvl w:val="0"/>
                      <w:numId w:val="3"/>
                    </w:numPr>
                    <w:spacing w:after="0" w:line="240" w:lineRule="auto"/>
                    <w:ind w:left="254" w:hanging="254"/>
                    <w:rPr>
                      <w:rFonts w:ascii="Verdana" w:hAnsi="Verdana"/>
                      <w:color w:val="000000"/>
                      <w:sz w:val="18"/>
                    </w:rPr>
                  </w:pPr>
                  <w:r w:rsidRPr="0035341E">
                    <w:rPr>
                      <w:rFonts w:ascii="Verdana" w:hAnsi="Verdana"/>
                      <w:color w:val="000000"/>
                      <w:sz w:val="18"/>
                    </w:rPr>
                    <w:t>Een toetsende vraag is een gesloten vraag waarop twee antwoorden mogelijk zijn: `ja’ of `nee’. Hoe concreter deze vraag, hoe makkelijker het is om de toets uit te voeren.</w:t>
                  </w:r>
                </w:p>
                <w:p w14:paraId="6BFD0C90" w14:textId="77777777" w:rsidR="00794C44" w:rsidRPr="0035341E" w:rsidRDefault="00794C44" w:rsidP="0035341E">
                  <w:pPr>
                    <w:pStyle w:val="Lijstalinea"/>
                    <w:numPr>
                      <w:ilvl w:val="0"/>
                      <w:numId w:val="2"/>
                    </w:numPr>
                    <w:spacing w:after="0" w:line="240" w:lineRule="auto"/>
                    <w:ind w:left="254" w:hanging="254"/>
                    <w:rPr>
                      <w:rFonts w:ascii="Verdana" w:hAnsi="Verdana"/>
                      <w:color w:val="000000"/>
                      <w:sz w:val="18"/>
                    </w:rPr>
                  </w:pPr>
                  <w:r w:rsidRPr="0035341E">
                    <w:rPr>
                      <w:rFonts w:ascii="Verdana" w:hAnsi="Verdana"/>
                      <w:color w:val="000000"/>
                      <w:sz w:val="18"/>
                    </w:rPr>
                    <w:t>Een toetsende vraag leidt tot een tekst waarin aan de hand van criteria (referentie/eisen) wordt nagegaan of daaraan wordt voldaan.</w:t>
                  </w:r>
                  <w:r w:rsidRPr="0035341E">
                    <w:rPr>
                      <w:rFonts w:ascii="Verdana" w:hAnsi="Verdana"/>
                      <w:color w:val="000000"/>
                      <w:sz w:val="18"/>
                      <w:szCs w:val="18"/>
                    </w:rPr>
                    <w:t xml:space="preserve"> </w:t>
                  </w:r>
                  <w:r w:rsidRPr="0035341E">
                    <w:rPr>
                      <w:rFonts w:ascii="Verdana" w:hAnsi="Verdana"/>
                      <w:color w:val="000000"/>
                      <w:sz w:val="18"/>
                      <w:szCs w:val="18"/>
                    </w:rPr>
                    <w:br/>
                  </w:r>
                </w:p>
              </w:tc>
            </w:tr>
          </w:tbl>
          <w:p w14:paraId="25D724DC" w14:textId="77777777" w:rsidR="00794C44" w:rsidRPr="004F43E7" w:rsidRDefault="00794C44" w:rsidP="00794C44">
            <w:pPr>
              <w:spacing w:after="0" w:line="240" w:lineRule="auto"/>
              <w:rPr>
                <w:rFonts w:ascii="Verdana" w:hAnsi="Verdana"/>
                <w:sz w:val="18"/>
                <w:szCs w:val="18"/>
              </w:rPr>
            </w:pPr>
            <w:r w:rsidRPr="004F43E7">
              <w:rPr>
                <w:rFonts w:ascii="Verdana" w:hAnsi="Verdana"/>
                <w:color w:val="000000"/>
                <w:sz w:val="18"/>
                <w:szCs w:val="18"/>
              </w:rPr>
              <w:t> </w:t>
            </w:r>
          </w:p>
        </w:tc>
      </w:tr>
      <w:tr w:rsidR="00794C44" w14:paraId="5F2737D5" w14:textId="77777777">
        <w:tc>
          <w:tcPr>
            <w:tcW w:w="8936" w:type="dxa"/>
          </w:tcPr>
          <w:tbl>
            <w:tblPr>
              <w:tblW w:w="0" w:type="auto"/>
              <w:tblBorders>
                <w:top w:val="single" w:sz="6" w:space="0" w:color="000000"/>
                <w:left w:val="single" w:sz="6" w:space="0" w:color="000000"/>
                <w:bottom w:val="single" w:sz="6" w:space="0" w:color="000000"/>
                <w:right w:val="single" w:sz="6" w:space="0" w:color="000000"/>
              </w:tblBorders>
              <w:tblLayout w:type="fixed"/>
              <w:tblCellMar>
                <w:left w:w="10" w:type="dxa"/>
                <w:right w:w="10" w:type="dxa"/>
              </w:tblCellMar>
              <w:tblLook w:val="0000" w:firstRow="0" w:lastRow="0" w:firstColumn="0" w:lastColumn="0" w:noHBand="0" w:noVBand="0"/>
            </w:tblPr>
            <w:tblGrid>
              <w:gridCol w:w="8766"/>
            </w:tblGrid>
            <w:tr w:rsidR="00794C44" w14:paraId="6D406B2D" w14:textId="77777777" w:rsidTr="00794C44">
              <w:tc>
                <w:tcPr>
                  <w:tcW w:w="8766" w:type="dxa"/>
                  <w:tcBorders>
                    <w:top w:val="single" w:sz="6" w:space="0" w:color="000000"/>
                    <w:left w:val="single" w:sz="6" w:space="0" w:color="000000"/>
                    <w:bottom w:val="single" w:sz="6" w:space="0" w:color="000000"/>
                    <w:right w:val="single" w:sz="6" w:space="0" w:color="000000"/>
                  </w:tcBorders>
                  <w:shd w:val="clear" w:color="auto" w:fill="D9D9D9"/>
                </w:tcPr>
                <w:p w14:paraId="2DC4AD7D" w14:textId="77777777" w:rsidR="00794C44" w:rsidRDefault="00794C44" w:rsidP="00794C44">
                  <w:pPr>
                    <w:spacing w:after="0" w:line="240" w:lineRule="auto"/>
                  </w:pPr>
                  <w:r>
                    <w:rPr>
                      <w:rFonts w:ascii="Verdana" w:hAnsi="Verdana"/>
                      <w:b/>
                      <w:color w:val="000000"/>
                      <w:sz w:val="18"/>
                    </w:rPr>
                    <w:t>6. Verzoeken</w:t>
                  </w:r>
                </w:p>
              </w:tc>
            </w:tr>
            <w:tr w:rsidR="00794C44" w14:paraId="290CECFD" w14:textId="77777777" w:rsidTr="00794C44">
              <w:tc>
                <w:tcPr>
                  <w:tcW w:w="8766" w:type="dxa"/>
                </w:tcPr>
                <w:p w14:paraId="5B5C8439" w14:textId="77777777" w:rsidR="0035341E" w:rsidRDefault="00794C44" w:rsidP="0035341E">
                  <w:pPr>
                    <w:pStyle w:val="Lijstalinea"/>
                    <w:numPr>
                      <w:ilvl w:val="0"/>
                      <w:numId w:val="1"/>
                    </w:numPr>
                    <w:spacing w:after="0" w:line="240" w:lineRule="auto"/>
                    <w:ind w:left="254" w:hanging="254"/>
                    <w:rPr>
                      <w:rFonts w:ascii="Verdana" w:hAnsi="Verdana"/>
                      <w:color w:val="000000"/>
                      <w:sz w:val="18"/>
                    </w:rPr>
                  </w:pPr>
                  <w:r w:rsidRPr="0035341E">
                    <w:rPr>
                      <w:rFonts w:ascii="Verdana" w:hAnsi="Verdana"/>
                      <w:color w:val="000000"/>
                      <w:sz w:val="18"/>
                    </w:rPr>
                    <w:t xml:space="preserve">Wilt u (wijzigingen in) de namen van de te toetsen personen van uw organisatie (punt 7) en hun functies uiterlijk </w:t>
                  </w:r>
                  <w:r w:rsidRPr="0035341E">
                    <w:rPr>
                      <w:rFonts w:ascii="Verdana" w:hAnsi="Verdana"/>
                      <w:b/>
                      <w:color w:val="000000"/>
                      <w:sz w:val="18"/>
                    </w:rPr>
                    <w:t>DATUM</w:t>
                  </w:r>
                  <w:r w:rsidRPr="0035341E">
                    <w:rPr>
                      <w:rFonts w:ascii="Verdana" w:hAnsi="Verdana"/>
                      <w:color w:val="000000"/>
                      <w:sz w:val="18"/>
                    </w:rPr>
                    <w:t xml:space="preserve"> doorgeven aan de toetscoör</w:t>
                  </w:r>
                  <w:r w:rsidR="0035341E">
                    <w:rPr>
                      <w:rFonts w:ascii="Verdana" w:hAnsi="Verdana"/>
                      <w:color w:val="000000"/>
                      <w:sz w:val="18"/>
                    </w:rPr>
                    <w:t>dinator van Rijkswaterstaat.</w:t>
                  </w:r>
                </w:p>
                <w:p w14:paraId="074967AF" w14:textId="77777777" w:rsidR="0035341E" w:rsidRDefault="00794C44" w:rsidP="0035341E">
                  <w:pPr>
                    <w:pStyle w:val="Lijstalinea"/>
                    <w:numPr>
                      <w:ilvl w:val="0"/>
                      <w:numId w:val="1"/>
                    </w:numPr>
                    <w:spacing w:after="0" w:line="240" w:lineRule="auto"/>
                    <w:ind w:left="254" w:hanging="254"/>
                    <w:rPr>
                      <w:rFonts w:ascii="Verdana" w:hAnsi="Verdana"/>
                      <w:color w:val="000000"/>
                      <w:sz w:val="18"/>
                    </w:rPr>
                  </w:pPr>
                  <w:r w:rsidRPr="0035341E">
                    <w:rPr>
                      <w:rFonts w:ascii="Verdana" w:hAnsi="Verdana"/>
                      <w:color w:val="000000"/>
                      <w:sz w:val="18"/>
                    </w:rPr>
                    <w:t>De verslagen van de interviews worden niet direct tijdens de toets opgesteld. De geconstateerde bevindingen uit een interview worden na afloop mondeling door de lead auditor aan de auditee(s) teruggekoppeld en negatieve bevindingen afgestemd per interview en schriftelijk vastgelegd en gezamenl</w:t>
                  </w:r>
                  <w:r w:rsidR="0035341E">
                    <w:rPr>
                      <w:rFonts w:ascii="Verdana" w:hAnsi="Verdana"/>
                      <w:color w:val="000000"/>
                      <w:sz w:val="18"/>
                    </w:rPr>
                    <w:t>ijk ondertekend.</w:t>
                  </w:r>
                </w:p>
                <w:p w14:paraId="261B6A69" w14:textId="77777777" w:rsidR="0035341E" w:rsidRDefault="00794C44" w:rsidP="0035341E">
                  <w:pPr>
                    <w:pStyle w:val="Lijstalinea"/>
                    <w:numPr>
                      <w:ilvl w:val="0"/>
                      <w:numId w:val="1"/>
                    </w:numPr>
                    <w:spacing w:after="0" w:line="240" w:lineRule="auto"/>
                    <w:ind w:left="254" w:hanging="254"/>
                    <w:rPr>
                      <w:rFonts w:ascii="Verdana" w:hAnsi="Verdana"/>
                      <w:color w:val="000000"/>
                      <w:sz w:val="18"/>
                    </w:rPr>
                  </w:pPr>
                  <w:r w:rsidRPr="0035341E">
                    <w:rPr>
                      <w:rFonts w:ascii="Verdana" w:hAnsi="Verdana"/>
                      <w:color w:val="000000"/>
                      <w:sz w:val="18"/>
                    </w:rPr>
                    <w:t xml:space="preserve">Kunt u regelen dat de gevraagde informatie met behulp van een beamer/beeldscherm door auditee(s) </w:t>
                  </w:r>
                  <w:r w:rsidR="0035341E">
                    <w:rPr>
                      <w:rFonts w:ascii="Verdana" w:hAnsi="Verdana"/>
                      <w:color w:val="000000"/>
                      <w:sz w:val="18"/>
                    </w:rPr>
                    <w:t>digitaal getoond kan worden.</w:t>
                  </w:r>
                </w:p>
                <w:p w14:paraId="04CDFCB7" w14:textId="77777777" w:rsidR="0035341E" w:rsidRDefault="00794C44" w:rsidP="0035341E">
                  <w:pPr>
                    <w:pStyle w:val="Lijstalinea"/>
                    <w:numPr>
                      <w:ilvl w:val="0"/>
                      <w:numId w:val="1"/>
                    </w:numPr>
                    <w:spacing w:after="0" w:line="240" w:lineRule="auto"/>
                    <w:ind w:left="254" w:hanging="254"/>
                    <w:rPr>
                      <w:rFonts w:ascii="Verdana" w:hAnsi="Verdana"/>
                      <w:color w:val="000000"/>
                      <w:sz w:val="18"/>
                    </w:rPr>
                  </w:pPr>
                  <w:r w:rsidRPr="0035341E">
                    <w:rPr>
                      <w:rFonts w:ascii="Verdana" w:hAnsi="Verdana"/>
                      <w:color w:val="000000"/>
                      <w:sz w:val="18"/>
                    </w:rPr>
                    <w:t>Kunt u ervoor zorgen dat de te toetsen personen op de toetsdag tijdig aanwezig zijn en bij aanvang direct toegang hebben tot alle te ton</w:t>
                  </w:r>
                  <w:r w:rsidR="0035341E">
                    <w:rPr>
                      <w:rFonts w:ascii="Verdana" w:hAnsi="Verdana"/>
                      <w:color w:val="000000"/>
                      <w:sz w:val="18"/>
                    </w:rPr>
                    <w:t>en documenten/programmatuur.</w:t>
                  </w:r>
                </w:p>
                <w:p w14:paraId="6D649F4A" w14:textId="77777777" w:rsidR="0035341E" w:rsidRDefault="00794C44" w:rsidP="0035341E">
                  <w:pPr>
                    <w:pStyle w:val="Lijstalinea"/>
                    <w:numPr>
                      <w:ilvl w:val="0"/>
                      <w:numId w:val="1"/>
                    </w:numPr>
                    <w:spacing w:after="0" w:line="240" w:lineRule="auto"/>
                    <w:ind w:left="254" w:hanging="254"/>
                    <w:rPr>
                      <w:rFonts w:ascii="Verdana" w:hAnsi="Verdana"/>
                      <w:color w:val="000000"/>
                      <w:sz w:val="18"/>
                    </w:rPr>
                  </w:pPr>
                  <w:r w:rsidRPr="0035341E">
                    <w:rPr>
                      <w:rFonts w:ascii="Verdana" w:hAnsi="Verdana"/>
                      <w:color w:val="000000"/>
                      <w:sz w:val="18"/>
                    </w:rPr>
                    <w:t>De Opdrachtnemer zorgt dat de juiste auditee(s) aanwezig zijn per interview.</w:t>
                  </w:r>
                </w:p>
                <w:p w14:paraId="483FDD88" w14:textId="77777777" w:rsidR="0035341E" w:rsidRDefault="0035341E" w:rsidP="0035341E">
                  <w:pPr>
                    <w:spacing w:after="0" w:line="240" w:lineRule="auto"/>
                    <w:rPr>
                      <w:rFonts w:ascii="Verdana" w:hAnsi="Verdana"/>
                      <w:color w:val="000000"/>
                      <w:sz w:val="18"/>
                    </w:rPr>
                  </w:pPr>
                </w:p>
                <w:p w14:paraId="552289CA" w14:textId="77777777" w:rsidR="00794C44" w:rsidRPr="0035341E" w:rsidRDefault="00794C44" w:rsidP="0035341E">
                  <w:pPr>
                    <w:spacing w:after="0" w:line="240" w:lineRule="auto"/>
                    <w:rPr>
                      <w:rFonts w:ascii="Verdana" w:hAnsi="Verdana"/>
                      <w:color w:val="000000"/>
                      <w:sz w:val="18"/>
                    </w:rPr>
                  </w:pPr>
                  <w:r w:rsidRPr="0035341E">
                    <w:rPr>
                      <w:rFonts w:ascii="Verdana" w:hAnsi="Verdana"/>
                      <w:color w:val="000000"/>
                      <w:sz w:val="18"/>
                    </w:rPr>
                    <w:t>Als u nog vragen/verzoeken heeft met betrekking tot het toetsprogramma dan kunt u contact opnemen met de toetscoördinator of contractmanager.</w:t>
                  </w:r>
                  <w:r w:rsidRPr="0035341E">
                    <w:rPr>
                      <w:rFonts w:ascii="Verdana" w:hAnsi="Verdana"/>
                      <w:color w:val="000000"/>
                      <w:sz w:val="18"/>
                      <w:szCs w:val="18"/>
                    </w:rPr>
                    <w:br/>
                  </w:r>
                </w:p>
              </w:tc>
            </w:tr>
          </w:tbl>
          <w:p w14:paraId="6FEC813F" w14:textId="77777777" w:rsidR="00794C44" w:rsidRDefault="00794C44" w:rsidP="00794C44">
            <w:pPr>
              <w:spacing w:after="0" w:line="240" w:lineRule="auto"/>
            </w:pPr>
          </w:p>
        </w:tc>
      </w:tr>
      <w:tr w:rsidR="00794C44" w14:paraId="56D5BE25" w14:textId="77777777">
        <w:tc>
          <w:tcPr>
            <w:tcW w:w="8936" w:type="dxa"/>
          </w:tcPr>
          <w:p w14:paraId="7E95E095" w14:textId="77777777" w:rsidR="00794C44" w:rsidRDefault="00794C44" w:rsidP="00794C44">
            <w:pPr>
              <w:spacing w:after="0" w:line="240" w:lineRule="auto"/>
            </w:pPr>
            <w:r>
              <w:rPr>
                <w:rFonts w:ascii="Verdana" w:hAnsi="Verdana"/>
                <w:color w:val="000000"/>
                <w:sz w:val="18"/>
              </w:rPr>
              <w:lastRenderedPageBreak/>
              <w:t> </w:t>
            </w:r>
          </w:p>
        </w:tc>
      </w:tr>
      <w:tr w:rsidR="00794C44" w14:paraId="68E5F86B" w14:textId="77777777">
        <w:tc>
          <w:tcPr>
            <w:tcW w:w="8936" w:type="dxa"/>
          </w:tcPr>
          <w:tbl>
            <w:tblPr>
              <w:tblW w:w="0" w:type="auto"/>
              <w:tblBorders>
                <w:top w:val="single" w:sz="6" w:space="0" w:color="000000"/>
                <w:left w:val="single" w:sz="6" w:space="0" w:color="000000"/>
                <w:bottom w:val="single" w:sz="6" w:space="0" w:color="000000"/>
                <w:right w:val="single" w:sz="6" w:space="0" w:color="000000"/>
              </w:tblBorders>
              <w:tblLayout w:type="fixed"/>
              <w:tblCellMar>
                <w:left w:w="10" w:type="dxa"/>
                <w:right w:w="10" w:type="dxa"/>
              </w:tblCellMar>
              <w:tblLook w:val="0000" w:firstRow="0" w:lastRow="0" w:firstColumn="0" w:lastColumn="0" w:noHBand="0" w:noVBand="0"/>
            </w:tblPr>
            <w:tblGrid>
              <w:gridCol w:w="2212"/>
              <w:gridCol w:w="6554"/>
            </w:tblGrid>
            <w:tr w:rsidR="00794C44" w14:paraId="6C3AD407" w14:textId="77777777" w:rsidTr="00794C44">
              <w:tc>
                <w:tcPr>
                  <w:tcW w:w="8766" w:type="dxa"/>
                  <w:gridSpan w:val="2"/>
                  <w:tcBorders>
                    <w:top w:val="single" w:sz="6" w:space="0" w:color="000000"/>
                    <w:left w:val="single" w:sz="6" w:space="0" w:color="000000"/>
                    <w:bottom w:val="single" w:sz="6" w:space="0" w:color="000000"/>
                    <w:right w:val="single" w:sz="6" w:space="0" w:color="000000"/>
                  </w:tcBorders>
                  <w:shd w:val="clear" w:color="auto" w:fill="D9D9D9"/>
                </w:tcPr>
                <w:p w14:paraId="60EC81C2" w14:textId="77777777" w:rsidR="00794C44" w:rsidRDefault="00794C44" w:rsidP="00794C44">
                  <w:pPr>
                    <w:spacing w:after="0" w:line="240" w:lineRule="auto"/>
                  </w:pPr>
                  <w:r>
                    <w:rPr>
                      <w:rFonts w:ascii="Verdana" w:hAnsi="Verdana"/>
                      <w:b/>
                      <w:color w:val="000000"/>
                      <w:sz w:val="18"/>
                    </w:rPr>
                    <w:t>7. Planning uitvoering toets</w:t>
                  </w:r>
                </w:p>
              </w:tc>
            </w:tr>
            <w:tr w:rsidR="00794C44" w14:paraId="72011F0C" w14:textId="77777777" w:rsidTr="00794C44">
              <w:tc>
                <w:tcPr>
                  <w:tcW w:w="2212" w:type="dxa"/>
                  <w:tcBorders>
                    <w:top w:val="single" w:sz="6" w:space="0" w:color="000000"/>
                    <w:left w:val="single" w:sz="6" w:space="0" w:color="000000"/>
                    <w:bottom w:val="single" w:sz="6" w:space="0" w:color="000000"/>
                    <w:right w:val="single" w:sz="6" w:space="0" w:color="000000"/>
                  </w:tcBorders>
                  <w:shd w:val="clear" w:color="auto" w:fill="D9D9D9"/>
                </w:tcPr>
                <w:p w14:paraId="27E5079B" w14:textId="77777777" w:rsidR="00794C44" w:rsidRDefault="00794C44" w:rsidP="00794C44">
                  <w:pPr>
                    <w:spacing w:after="0" w:line="240" w:lineRule="auto"/>
                  </w:pPr>
                  <w:r>
                    <w:rPr>
                      <w:rFonts w:ascii="Verdana" w:hAnsi="Verdana"/>
                      <w:color w:val="000000"/>
                      <w:sz w:val="18"/>
                    </w:rPr>
                    <w:t>Toetsdatum (data)</w:t>
                  </w:r>
                </w:p>
              </w:tc>
              <w:tc>
                <w:tcPr>
                  <w:tcW w:w="6554" w:type="dxa"/>
                  <w:tcBorders>
                    <w:top w:val="single" w:sz="6" w:space="0" w:color="000000"/>
                    <w:left w:val="single" w:sz="6" w:space="0" w:color="000000"/>
                    <w:bottom w:val="single" w:sz="6" w:space="0" w:color="000000"/>
                    <w:right w:val="single" w:sz="6" w:space="0" w:color="000000"/>
                  </w:tcBorders>
                </w:tcPr>
                <w:p w14:paraId="186190EA" w14:textId="77777777" w:rsidR="00794C44" w:rsidRDefault="00794C44" w:rsidP="00794C44">
                  <w:pPr>
                    <w:spacing w:after="0" w:line="240" w:lineRule="auto"/>
                  </w:pPr>
                  <w:r>
                    <w:t>dd-mm-jjjj</w:t>
                  </w:r>
                </w:p>
              </w:tc>
            </w:tr>
            <w:tr w:rsidR="00794C44" w14:paraId="6B728E7B" w14:textId="77777777" w:rsidTr="00794C44">
              <w:tc>
                <w:tcPr>
                  <w:tcW w:w="2212" w:type="dxa"/>
                  <w:tcBorders>
                    <w:top w:val="single" w:sz="6" w:space="0" w:color="000000"/>
                    <w:left w:val="single" w:sz="6" w:space="0" w:color="000000"/>
                    <w:bottom w:val="single" w:sz="6" w:space="0" w:color="000000"/>
                    <w:right w:val="single" w:sz="6" w:space="0" w:color="000000"/>
                  </w:tcBorders>
                  <w:shd w:val="clear" w:color="auto" w:fill="D9D9D9"/>
                </w:tcPr>
                <w:p w14:paraId="3010F87C" w14:textId="77777777" w:rsidR="00794C44" w:rsidRDefault="00794C44" w:rsidP="00794C44">
                  <w:pPr>
                    <w:spacing w:after="0" w:line="240" w:lineRule="auto"/>
                  </w:pPr>
                  <w:r>
                    <w:rPr>
                      <w:rFonts w:ascii="Verdana" w:hAnsi="Verdana"/>
                      <w:color w:val="000000"/>
                      <w:sz w:val="18"/>
                    </w:rPr>
                    <w:t>Duur van de toets</w:t>
                  </w:r>
                </w:p>
              </w:tc>
              <w:tc>
                <w:tcPr>
                  <w:tcW w:w="6554" w:type="dxa"/>
                  <w:tcBorders>
                    <w:top w:val="single" w:sz="6" w:space="0" w:color="000000"/>
                    <w:left w:val="single" w:sz="6" w:space="0" w:color="000000"/>
                    <w:bottom w:val="single" w:sz="6" w:space="0" w:color="000000"/>
                    <w:right w:val="single" w:sz="6" w:space="0" w:color="000000"/>
                  </w:tcBorders>
                </w:tcPr>
                <w:p w14:paraId="161980E5" w14:textId="77777777" w:rsidR="00794C44" w:rsidRPr="00FA31FB" w:rsidRDefault="00794C44" w:rsidP="00794C44">
                  <w:pPr>
                    <w:spacing w:after="0" w:line="240" w:lineRule="auto"/>
                  </w:pPr>
                  <w:r w:rsidRPr="00FA31FB">
                    <w:t>uu:mm – uu:mm (verdeling van de tijd weergeven)</w:t>
                  </w:r>
                </w:p>
              </w:tc>
            </w:tr>
            <w:tr w:rsidR="00794C44" w14:paraId="31A80A89" w14:textId="77777777" w:rsidTr="00794C44">
              <w:tc>
                <w:tcPr>
                  <w:tcW w:w="2212" w:type="dxa"/>
                  <w:tcBorders>
                    <w:top w:val="single" w:sz="6" w:space="0" w:color="000000"/>
                    <w:left w:val="single" w:sz="6" w:space="0" w:color="000000"/>
                    <w:bottom w:val="single" w:sz="6" w:space="0" w:color="000000"/>
                    <w:right w:val="single" w:sz="6" w:space="0" w:color="000000"/>
                  </w:tcBorders>
                  <w:shd w:val="clear" w:color="auto" w:fill="D9D9D9"/>
                </w:tcPr>
                <w:p w14:paraId="24D0F4DA" w14:textId="77777777" w:rsidR="00794C44" w:rsidRDefault="00794C44" w:rsidP="00794C44">
                  <w:pPr>
                    <w:spacing w:after="0" w:line="240" w:lineRule="auto"/>
                  </w:pPr>
                  <w:r>
                    <w:rPr>
                      <w:rFonts w:ascii="Verdana" w:hAnsi="Verdana"/>
                      <w:color w:val="000000"/>
                      <w:sz w:val="18"/>
                    </w:rPr>
                    <w:t>Te spreken functionaris(sen) opdrachtnemer</w:t>
                  </w:r>
                </w:p>
              </w:tc>
              <w:tc>
                <w:tcPr>
                  <w:tcW w:w="6554" w:type="dxa"/>
                  <w:tcBorders>
                    <w:top w:val="single" w:sz="6" w:space="0" w:color="000000"/>
                    <w:left w:val="single" w:sz="6" w:space="0" w:color="000000"/>
                    <w:bottom w:val="single" w:sz="6" w:space="0" w:color="000000"/>
                    <w:right w:val="single" w:sz="6" w:space="0" w:color="000000"/>
                  </w:tcBorders>
                </w:tcPr>
                <w:p w14:paraId="7F4E25E2" w14:textId="77777777" w:rsidR="00794C44" w:rsidRDefault="00794C44" w:rsidP="00794C44">
                  <w:pPr>
                    <w:spacing w:after="0" w:line="240" w:lineRule="auto"/>
                    <w:rPr>
                      <w:rFonts w:ascii="Verdana" w:hAnsi="Verdana"/>
                      <w:color w:val="000000"/>
                      <w:sz w:val="18"/>
                      <w:szCs w:val="18"/>
                    </w:rPr>
                  </w:pPr>
                  <w:r w:rsidRPr="00FA31FB">
                    <w:t xml:space="preserve">Vragen om de functie/rol/namen van de te spreken </w:t>
                  </w:r>
                  <w:r>
                    <w:t>functionaris(sen)</w:t>
                  </w:r>
                </w:p>
                <w:p w14:paraId="7410555F" w14:textId="77777777" w:rsidR="00794C44" w:rsidRPr="00FA31FB" w:rsidRDefault="00794C44" w:rsidP="00794C44">
                  <w:pPr>
                    <w:spacing w:after="0" w:line="240" w:lineRule="auto"/>
                  </w:pPr>
                  <w:r w:rsidRPr="004F43E7">
                    <w:rPr>
                      <w:rFonts w:ascii="Verdana" w:hAnsi="Verdana"/>
                      <w:color w:val="000000"/>
                      <w:sz w:val="18"/>
                      <w:szCs w:val="18"/>
                    </w:rPr>
                    <w:br/>
                  </w:r>
                </w:p>
              </w:tc>
            </w:tr>
          </w:tbl>
          <w:p w14:paraId="16A8E856" w14:textId="77777777" w:rsidR="00794C44" w:rsidRDefault="00794C44" w:rsidP="00794C44">
            <w:pPr>
              <w:spacing w:after="0" w:line="240" w:lineRule="auto"/>
            </w:pPr>
          </w:p>
        </w:tc>
      </w:tr>
      <w:tr w:rsidR="00794C44" w14:paraId="6B5E23D6" w14:textId="77777777">
        <w:tc>
          <w:tcPr>
            <w:tcW w:w="8936" w:type="dxa"/>
          </w:tcPr>
          <w:p w14:paraId="5977FE28" w14:textId="77777777" w:rsidR="00794C44" w:rsidRDefault="00794C44" w:rsidP="00794C44">
            <w:pPr>
              <w:spacing w:after="0" w:line="240" w:lineRule="auto"/>
            </w:pPr>
            <w:r>
              <w:rPr>
                <w:rFonts w:ascii="Verdana" w:hAnsi="Verdana"/>
                <w:color w:val="000000"/>
                <w:sz w:val="18"/>
              </w:rPr>
              <w:t> </w:t>
            </w:r>
          </w:p>
        </w:tc>
      </w:tr>
      <w:tr w:rsidR="00794C44" w14:paraId="41117225" w14:textId="77777777">
        <w:tc>
          <w:tcPr>
            <w:tcW w:w="8936" w:type="dxa"/>
          </w:tcPr>
          <w:tbl>
            <w:tblPr>
              <w:tblW w:w="0" w:type="auto"/>
              <w:tblLayout w:type="fixed"/>
              <w:tblCellMar>
                <w:left w:w="10" w:type="dxa"/>
                <w:right w:w="10" w:type="dxa"/>
              </w:tblCellMar>
              <w:tblLook w:val="0000" w:firstRow="0" w:lastRow="0" w:firstColumn="0" w:lastColumn="0" w:noHBand="0" w:noVBand="0"/>
            </w:tblPr>
            <w:tblGrid>
              <w:gridCol w:w="2212"/>
              <w:gridCol w:w="6554"/>
            </w:tblGrid>
            <w:tr w:rsidR="00794C44" w14:paraId="151BBA8F" w14:textId="77777777" w:rsidTr="00794C44">
              <w:tc>
                <w:tcPr>
                  <w:tcW w:w="8766" w:type="dxa"/>
                  <w:gridSpan w:val="2"/>
                  <w:tcBorders>
                    <w:top w:val="single" w:sz="6" w:space="0" w:color="000000"/>
                    <w:left w:val="single" w:sz="6" w:space="0" w:color="000000"/>
                    <w:bottom w:val="single" w:sz="6" w:space="0" w:color="000000"/>
                    <w:right w:val="single" w:sz="6" w:space="0" w:color="000000"/>
                  </w:tcBorders>
                  <w:shd w:val="clear" w:color="auto" w:fill="D9D9D9"/>
                </w:tcPr>
                <w:p w14:paraId="1591CABF" w14:textId="77777777" w:rsidR="00794C44" w:rsidRDefault="00794C44" w:rsidP="00794C44">
                  <w:pPr>
                    <w:spacing w:after="0" w:line="240" w:lineRule="auto"/>
                  </w:pPr>
                  <w:r>
                    <w:rPr>
                      <w:rFonts w:ascii="Verdana" w:hAnsi="Verdana"/>
                      <w:b/>
                      <w:color w:val="000000"/>
                      <w:sz w:val="18"/>
                    </w:rPr>
                    <w:t>8. Contactpersoon Opdrachtgever</w:t>
                  </w:r>
                </w:p>
              </w:tc>
            </w:tr>
            <w:tr w:rsidR="00794C44" w14:paraId="4DD33B54" w14:textId="77777777" w:rsidTr="00794C44">
              <w:tc>
                <w:tcPr>
                  <w:tcW w:w="2212" w:type="dxa"/>
                  <w:tcBorders>
                    <w:top w:val="single" w:sz="6" w:space="0" w:color="000000"/>
                    <w:left w:val="single" w:sz="6" w:space="0" w:color="000000"/>
                    <w:bottom w:val="single" w:sz="6" w:space="0" w:color="000000"/>
                    <w:right w:val="single" w:sz="6" w:space="0" w:color="000000"/>
                  </w:tcBorders>
                  <w:shd w:val="clear" w:color="auto" w:fill="D9D9D9"/>
                </w:tcPr>
                <w:p w14:paraId="63D0CA20" w14:textId="77777777" w:rsidR="00794C44" w:rsidRDefault="00794C44" w:rsidP="00794C44">
                  <w:pPr>
                    <w:spacing w:after="0" w:line="240" w:lineRule="auto"/>
                  </w:pPr>
                  <w:r>
                    <w:rPr>
                      <w:rFonts w:ascii="Verdana" w:hAnsi="Verdana"/>
                      <w:color w:val="000000"/>
                      <w:sz w:val="18"/>
                    </w:rPr>
                    <w:t>Toetscoördinator</w:t>
                  </w:r>
                </w:p>
              </w:tc>
              <w:tc>
                <w:tcPr>
                  <w:tcW w:w="6554" w:type="dxa"/>
                  <w:tcBorders>
                    <w:top w:val="single" w:sz="6" w:space="0" w:color="000000"/>
                    <w:left w:val="single" w:sz="6" w:space="0" w:color="000000"/>
                    <w:bottom w:val="single" w:sz="6" w:space="0" w:color="000000"/>
                    <w:right w:val="single" w:sz="6" w:space="0" w:color="000000"/>
                  </w:tcBorders>
                </w:tcPr>
                <w:p w14:paraId="5BE72715" w14:textId="77777777" w:rsidR="00794C44" w:rsidRDefault="00794C44" w:rsidP="00794C44">
                  <w:pPr>
                    <w:spacing w:after="0" w:line="240" w:lineRule="auto"/>
                  </w:pPr>
                  <w:r>
                    <w:rPr>
                      <w:rFonts w:ascii="Verdana" w:hAnsi="Verdana"/>
                      <w:color w:val="000000"/>
                      <w:sz w:val="18"/>
                    </w:rPr>
                    <w:t>De naam van de toetscoördinator</w:t>
                  </w:r>
                </w:p>
              </w:tc>
            </w:tr>
            <w:tr w:rsidR="00794C44" w14:paraId="5B754D91" w14:textId="77777777" w:rsidTr="00794C44">
              <w:tc>
                <w:tcPr>
                  <w:tcW w:w="2212" w:type="dxa"/>
                  <w:tcBorders>
                    <w:top w:val="single" w:sz="6" w:space="0" w:color="000000"/>
                    <w:left w:val="single" w:sz="6" w:space="0" w:color="000000"/>
                    <w:bottom w:val="single" w:sz="6" w:space="0" w:color="000000"/>
                    <w:right w:val="single" w:sz="6" w:space="0" w:color="000000"/>
                  </w:tcBorders>
                  <w:shd w:val="clear" w:color="auto" w:fill="D9D9D9"/>
                </w:tcPr>
                <w:p w14:paraId="3B97D22B" w14:textId="77777777" w:rsidR="00794C44" w:rsidRDefault="00794C44" w:rsidP="00794C44">
                  <w:pPr>
                    <w:spacing w:after="0" w:line="240" w:lineRule="auto"/>
                  </w:pPr>
                  <w:r>
                    <w:rPr>
                      <w:rFonts w:ascii="Verdana" w:hAnsi="Verdana"/>
                      <w:color w:val="000000"/>
                      <w:sz w:val="18"/>
                    </w:rPr>
                    <w:t>Telefoonnummer</w:t>
                  </w:r>
                </w:p>
              </w:tc>
              <w:tc>
                <w:tcPr>
                  <w:tcW w:w="6554" w:type="dxa"/>
                  <w:tcBorders>
                    <w:top w:val="single" w:sz="6" w:space="0" w:color="000000"/>
                    <w:left w:val="single" w:sz="6" w:space="0" w:color="000000"/>
                    <w:bottom w:val="single" w:sz="6" w:space="0" w:color="000000"/>
                    <w:right w:val="single" w:sz="6" w:space="0" w:color="000000"/>
                  </w:tcBorders>
                </w:tcPr>
                <w:p w14:paraId="4A668E7E" w14:textId="77777777" w:rsidR="00794C44" w:rsidRDefault="00794C44" w:rsidP="00794C44">
                  <w:pPr>
                    <w:spacing w:after="0" w:line="240" w:lineRule="auto"/>
                  </w:pPr>
                  <w:r>
                    <w:rPr>
                      <w:rFonts w:ascii="Verdana" w:hAnsi="Verdana"/>
                      <w:color w:val="000000"/>
                      <w:sz w:val="18"/>
                    </w:rPr>
                    <w:t>Het telefoonnummer van de toetscoördinator</w:t>
                  </w:r>
                </w:p>
              </w:tc>
            </w:tr>
            <w:tr w:rsidR="00794C44" w14:paraId="358890B8" w14:textId="77777777" w:rsidTr="00794C44">
              <w:tc>
                <w:tcPr>
                  <w:tcW w:w="2212" w:type="dxa"/>
                  <w:tcBorders>
                    <w:top w:val="single" w:sz="6" w:space="0" w:color="000000"/>
                    <w:left w:val="single" w:sz="6" w:space="0" w:color="000000"/>
                    <w:bottom w:val="single" w:sz="6" w:space="0" w:color="000000"/>
                    <w:right w:val="single" w:sz="6" w:space="0" w:color="000000"/>
                  </w:tcBorders>
                  <w:shd w:val="clear" w:color="auto" w:fill="D9D9D9"/>
                </w:tcPr>
                <w:p w14:paraId="3E2D8CB1" w14:textId="77777777" w:rsidR="00794C44" w:rsidRDefault="00794C44" w:rsidP="00794C44">
                  <w:pPr>
                    <w:spacing w:after="0" w:line="240" w:lineRule="auto"/>
                  </w:pPr>
                  <w:r>
                    <w:rPr>
                      <w:rFonts w:ascii="Verdana" w:hAnsi="Verdana"/>
                      <w:color w:val="000000"/>
                      <w:sz w:val="18"/>
                    </w:rPr>
                    <w:t>E-mail</w:t>
                  </w:r>
                </w:p>
              </w:tc>
              <w:tc>
                <w:tcPr>
                  <w:tcW w:w="6554" w:type="dxa"/>
                  <w:tcBorders>
                    <w:top w:val="single" w:sz="6" w:space="0" w:color="000000"/>
                    <w:left w:val="single" w:sz="6" w:space="0" w:color="000000"/>
                    <w:bottom w:val="single" w:sz="6" w:space="0" w:color="000000"/>
                    <w:right w:val="single" w:sz="6" w:space="0" w:color="000000"/>
                  </w:tcBorders>
                </w:tcPr>
                <w:p w14:paraId="747B340B" w14:textId="77777777" w:rsidR="00794C44" w:rsidRDefault="00794C44" w:rsidP="00794C44">
                  <w:pPr>
                    <w:spacing w:after="0" w:line="240" w:lineRule="auto"/>
                  </w:pPr>
                  <w:r>
                    <w:rPr>
                      <w:rFonts w:ascii="Verdana" w:hAnsi="Verdana"/>
                      <w:color w:val="000000"/>
                      <w:sz w:val="18"/>
                    </w:rPr>
                    <w:t>Het emailadres van de toetscoördinator</w:t>
                  </w:r>
                </w:p>
              </w:tc>
            </w:tr>
          </w:tbl>
          <w:p w14:paraId="5324AD19" w14:textId="77777777" w:rsidR="00794C44" w:rsidRDefault="00794C44" w:rsidP="00794C44">
            <w:pPr>
              <w:spacing w:after="0" w:line="240" w:lineRule="auto"/>
            </w:pPr>
          </w:p>
        </w:tc>
      </w:tr>
    </w:tbl>
    <w:p w14:paraId="5554DC04" w14:textId="77777777" w:rsidR="008819BB" w:rsidRDefault="008819BB">
      <w:bookmarkStart w:id="1" w:name="terminator"/>
      <w:bookmarkEnd w:id="1"/>
    </w:p>
    <w:sectPr w:rsidR="008819BB">
      <w:headerReference w:type="even" r:id="rId10"/>
      <w:headerReference w:type="default" r:id="rId11"/>
      <w:footerReference w:type="even" r:id="rId12"/>
      <w:footerReference w:type="default" r:id="rId13"/>
      <w:pgSz w:w="11906" w:h="16838"/>
      <w:pgMar w:top="1440" w:right="1440" w:bottom="1440" w:left="1440" w:header="720" w:footer="72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6F4E2E" w14:textId="77777777" w:rsidR="004915E3" w:rsidRDefault="004915E3">
      <w:pPr>
        <w:spacing w:after="0" w:line="240" w:lineRule="auto"/>
      </w:pPr>
      <w:r>
        <w:separator/>
      </w:r>
    </w:p>
  </w:endnote>
  <w:endnote w:type="continuationSeparator" w:id="0">
    <w:p w14:paraId="661E34B6" w14:textId="77777777" w:rsidR="004915E3" w:rsidRDefault="004915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 w:type="dxa"/>
      <w:tblLayout w:type="fixed"/>
      <w:tblCellMar>
        <w:left w:w="10" w:type="dxa"/>
        <w:right w:w="10" w:type="dxa"/>
      </w:tblCellMar>
      <w:tblLook w:val="0000" w:firstRow="0" w:lastRow="0" w:firstColumn="0" w:lastColumn="0" w:noHBand="0" w:noVBand="0"/>
    </w:tblPr>
    <w:tblGrid>
      <w:gridCol w:w="2256"/>
      <w:gridCol w:w="4693"/>
      <w:gridCol w:w="2256"/>
    </w:tblGrid>
    <w:tr w:rsidR="00D368C0" w14:paraId="112A8D36" w14:textId="77777777">
      <w:tc>
        <w:tcPr>
          <w:tcW w:w="2256" w:type="dxa"/>
        </w:tcPr>
        <w:p w14:paraId="1AE1A113" w14:textId="77777777" w:rsidR="00D368C0" w:rsidRDefault="008819BB">
          <w:pPr>
            <w:spacing w:after="0" w:line="240" w:lineRule="auto"/>
          </w:pPr>
          <w:r>
            <w:rPr>
              <w:rFonts w:ascii="Verdana" w:hAnsi="Verdana"/>
              <w:b/>
              <w:color w:val="000000"/>
              <w:sz w:val="12"/>
            </w:rPr>
            <w:t>RWS BEDRIJFSVERTROUWELIJK</w:t>
          </w:r>
        </w:p>
      </w:tc>
      <w:tc>
        <w:tcPr>
          <w:tcW w:w="4693" w:type="dxa"/>
        </w:tcPr>
        <w:tbl>
          <w:tblPr>
            <w:tblW w:w="0" w:type="auto"/>
            <w:tblLayout w:type="fixed"/>
            <w:tblCellMar>
              <w:left w:w="10" w:type="dxa"/>
              <w:right w:w="10" w:type="dxa"/>
            </w:tblCellMar>
            <w:tblLook w:val="0000" w:firstRow="0" w:lastRow="0" w:firstColumn="0" w:lastColumn="0" w:noHBand="0" w:noVBand="0"/>
          </w:tblPr>
          <w:tblGrid>
            <w:gridCol w:w="4693"/>
          </w:tblGrid>
          <w:tr w:rsidR="00D368C0" w14:paraId="0FB27BB4" w14:textId="77777777">
            <w:tc>
              <w:tcPr>
                <w:tcW w:w="4693" w:type="dxa"/>
              </w:tcPr>
              <w:p w14:paraId="5CED1E5B" w14:textId="77777777" w:rsidR="00D368C0" w:rsidRDefault="008819BB">
                <w:pPr>
                  <w:spacing w:after="0" w:line="240" w:lineRule="auto"/>
                </w:pPr>
                <w:r>
                  <w:rPr>
                    <w:rFonts w:ascii="Verdana" w:hAnsi="Verdana"/>
                    <w:color w:val="000000"/>
                    <w:sz w:val="12"/>
                  </w:rPr>
                  <w:t xml:space="preserve">| Toetsdocument Toetsprogramma - </w:t>
                </w:r>
                <w:r w:rsidR="0031383D" w:rsidRPr="00FA31FB">
                  <w:rPr>
                    <w:rFonts w:ascii="Verdana" w:hAnsi="Verdana"/>
                    <w:color w:val="000000"/>
                    <w:sz w:val="12"/>
                  </w:rPr>
                  <w:t>12345678 toets 1-1</w:t>
                </w:r>
              </w:p>
            </w:tc>
          </w:tr>
        </w:tbl>
        <w:p w14:paraId="4D40586B" w14:textId="77777777" w:rsidR="00D368C0" w:rsidRDefault="00D368C0">
          <w:pPr>
            <w:spacing w:after="0" w:line="240" w:lineRule="auto"/>
          </w:pPr>
        </w:p>
      </w:tc>
      <w:tc>
        <w:tcPr>
          <w:tcW w:w="2256" w:type="dxa"/>
        </w:tcPr>
        <w:p w14:paraId="388CEB45" w14:textId="68F9DC7C" w:rsidR="00D368C0" w:rsidRDefault="008819BB">
          <w:pPr>
            <w:spacing w:after="0" w:line="240" w:lineRule="auto"/>
            <w:jc w:val="right"/>
          </w:pPr>
          <w:r>
            <w:rPr>
              <w:rFonts w:ascii="Verdana" w:hAnsi="Verdana"/>
              <w:color w:val="000000"/>
              <w:sz w:val="12"/>
            </w:rPr>
            <w:pgNum/>
          </w:r>
          <w:r>
            <w:rPr>
              <w:rFonts w:ascii="Verdana" w:hAnsi="Verdana"/>
              <w:color w:val="000000"/>
              <w:sz w:val="12"/>
            </w:rPr>
            <w:t xml:space="preserve"> van </w:t>
          </w:r>
          <w:r>
            <w:fldChar w:fldCharType="begin"/>
          </w:r>
          <w:r>
            <w:rPr>
              <w:rFonts w:ascii="Verdana" w:hAnsi="Verdana"/>
              <w:color w:val="000000"/>
              <w:sz w:val="12"/>
            </w:rPr>
            <w:instrText>PAGEREF terminator</w:instrText>
          </w:r>
          <w:r>
            <w:fldChar w:fldCharType="separate"/>
          </w:r>
          <w:r w:rsidR="00710B6E">
            <w:rPr>
              <w:rFonts w:ascii="Verdana" w:hAnsi="Verdana"/>
              <w:noProof/>
              <w:color w:val="000000"/>
              <w:sz w:val="12"/>
            </w:rPr>
            <w:t>2</w:t>
          </w:r>
          <w: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 w:type="dxa"/>
      <w:tblLayout w:type="fixed"/>
      <w:tblCellMar>
        <w:left w:w="10" w:type="dxa"/>
        <w:right w:w="10" w:type="dxa"/>
      </w:tblCellMar>
      <w:tblLook w:val="0000" w:firstRow="0" w:lastRow="0" w:firstColumn="0" w:lastColumn="0" w:noHBand="0" w:noVBand="0"/>
    </w:tblPr>
    <w:tblGrid>
      <w:gridCol w:w="2256"/>
      <w:gridCol w:w="4693"/>
      <w:gridCol w:w="2256"/>
    </w:tblGrid>
    <w:tr w:rsidR="00D368C0" w14:paraId="60E8AC18" w14:textId="77777777">
      <w:tc>
        <w:tcPr>
          <w:tcW w:w="2256" w:type="dxa"/>
        </w:tcPr>
        <w:p w14:paraId="20AEEDF8" w14:textId="77777777" w:rsidR="00D368C0" w:rsidRDefault="008819BB">
          <w:pPr>
            <w:spacing w:after="0" w:line="240" w:lineRule="auto"/>
          </w:pPr>
          <w:r>
            <w:rPr>
              <w:rFonts w:ascii="Verdana" w:hAnsi="Verdana"/>
              <w:b/>
              <w:color w:val="000000"/>
              <w:sz w:val="12"/>
            </w:rPr>
            <w:t>RWS BEDRIJFSVERTROUWELIJK</w:t>
          </w:r>
        </w:p>
      </w:tc>
      <w:tc>
        <w:tcPr>
          <w:tcW w:w="4693" w:type="dxa"/>
        </w:tcPr>
        <w:tbl>
          <w:tblPr>
            <w:tblW w:w="0" w:type="auto"/>
            <w:tblLayout w:type="fixed"/>
            <w:tblCellMar>
              <w:left w:w="10" w:type="dxa"/>
              <w:right w:w="10" w:type="dxa"/>
            </w:tblCellMar>
            <w:tblLook w:val="0000" w:firstRow="0" w:lastRow="0" w:firstColumn="0" w:lastColumn="0" w:noHBand="0" w:noVBand="0"/>
          </w:tblPr>
          <w:tblGrid>
            <w:gridCol w:w="4693"/>
          </w:tblGrid>
          <w:tr w:rsidR="00D368C0" w14:paraId="065BD9D3" w14:textId="77777777">
            <w:tc>
              <w:tcPr>
                <w:tcW w:w="4693" w:type="dxa"/>
              </w:tcPr>
              <w:p w14:paraId="71EC03D4" w14:textId="77777777" w:rsidR="00D368C0" w:rsidRDefault="008819BB" w:rsidP="0031383D">
                <w:pPr>
                  <w:spacing w:after="0" w:line="240" w:lineRule="auto"/>
                </w:pPr>
                <w:r>
                  <w:rPr>
                    <w:rFonts w:ascii="Verdana" w:hAnsi="Verdana"/>
                    <w:color w:val="000000"/>
                    <w:sz w:val="12"/>
                  </w:rPr>
                  <w:t xml:space="preserve">| Toetsdocument Toetsprogramma - </w:t>
                </w:r>
                <w:r w:rsidR="0031383D" w:rsidRPr="00FA31FB">
                  <w:rPr>
                    <w:rFonts w:ascii="Verdana" w:hAnsi="Verdana"/>
                    <w:color w:val="000000"/>
                    <w:sz w:val="12"/>
                  </w:rPr>
                  <w:t>12345678</w:t>
                </w:r>
                <w:r w:rsidRPr="00FA31FB">
                  <w:rPr>
                    <w:rFonts w:ascii="Verdana" w:hAnsi="Verdana"/>
                    <w:color w:val="000000"/>
                    <w:sz w:val="12"/>
                  </w:rPr>
                  <w:t xml:space="preserve"> toets </w:t>
                </w:r>
                <w:r w:rsidR="0031383D" w:rsidRPr="00FA31FB">
                  <w:rPr>
                    <w:rFonts w:ascii="Verdana" w:hAnsi="Verdana"/>
                    <w:color w:val="000000"/>
                    <w:sz w:val="12"/>
                  </w:rPr>
                  <w:t>1-1</w:t>
                </w:r>
              </w:p>
            </w:tc>
          </w:tr>
        </w:tbl>
        <w:p w14:paraId="0CC0263B" w14:textId="77777777" w:rsidR="00D368C0" w:rsidRDefault="00D368C0">
          <w:pPr>
            <w:spacing w:after="0" w:line="240" w:lineRule="auto"/>
          </w:pPr>
        </w:p>
      </w:tc>
      <w:tc>
        <w:tcPr>
          <w:tcW w:w="2256" w:type="dxa"/>
        </w:tcPr>
        <w:p w14:paraId="42877036" w14:textId="71DCAD62" w:rsidR="00D368C0" w:rsidRDefault="008819BB">
          <w:pPr>
            <w:spacing w:after="0" w:line="240" w:lineRule="auto"/>
            <w:jc w:val="right"/>
          </w:pPr>
          <w:r>
            <w:rPr>
              <w:rFonts w:ascii="Verdana" w:hAnsi="Verdana"/>
              <w:color w:val="000000"/>
              <w:sz w:val="12"/>
            </w:rPr>
            <w:pgNum/>
          </w:r>
          <w:r>
            <w:rPr>
              <w:rFonts w:ascii="Verdana" w:hAnsi="Verdana"/>
              <w:color w:val="000000"/>
              <w:sz w:val="12"/>
            </w:rPr>
            <w:t xml:space="preserve"> van </w:t>
          </w:r>
          <w:r>
            <w:fldChar w:fldCharType="begin"/>
          </w:r>
          <w:r>
            <w:rPr>
              <w:rFonts w:ascii="Verdana" w:hAnsi="Verdana"/>
              <w:color w:val="000000"/>
              <w:sz w:val="12"/>
            </w:rPr>
            <w:instrText>PAGEREF terminator</w:instrText>
          </w:r>
          <w:r>
            <w:fldChar w:fldCharType="separate"/>
          </w:r>
          <w:r w:rsidR="00710B6E">
            <w:rPr>
              <w:rFonts w:ascii="Verdana" w:hAnsi="Verdana"/>
              <w:noProof/>
              <w:color w:val="000000"/>
              <w:sz w:val="12"/>
            </w:rPr>
            <w:t>2</w:t>
          </w:r>
          <w: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41EE65" w14:textId="77777777" w:rsidR="004915E3" w:rsidRDefault="004915E3">
      <w:pPr>
        <w:spacing w:after="0" w:line="240" w:lineRule="auto"/>
      </w:pPr>
      <w:r>
        <w:separator/>
      </w:r>
    </w:p>
  </w:footnote>
  <w:footnote w:type="continuationSeparator" w:id="0">
    <w:p w14:paraId="024724E6" w14:textId="77777777" w:rsidR="004915E3" w:rsidRDefault="004915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 w:type="dxa"/>
      <w:tblLayout w:type="fixed"/>
      <w:tblCellMar>
        <w:left w:w="10" w:type="dxa"/>
        <w:right w:w="10" w:type="dxa"/>
      </w:tblCellMar>
      <w:tblLook w:val="0000" w:firstRow="0" w:lastRow="0" w:firstColumn="0" w:lastColumn="0" w:noHBand="0" w:noVBand="0"/>
    </w:tblPr>
    <w:tblGrid>
      <w:gridCol w:w="9026"/>
    </w:tblGrid>
    <w:tr w:rsidR="00D368C0" w14:paraId="12677EBB" w14:textId="77777777">
      <w:tc>
        <w:tcPr>
          <w:tcW w:w="9026" w:type="dxa"/>
        </w:tcPr>
        <w:tbl>
          <w:tblPr>
            <w:tblW w:w="0" w:type="auto"/>
            <w:tblLayout w:type="fixed"/>
            <w:tblCellMar>
              <w:left w:w="10" w:type="dxa"/>
              <w:right w:w="10" w:type="dxa"/>
            </w:tblCellMar>
            <w:tblLook w:val="0000" w:firstRow="0" w:lastRow="0" w:firstColumn="0" w:lastColumn="0" w:noHBand="0" w:noVBand="0"/>
          </w:tblPr>
          <w:tblGrid>
            <w:gridCol w:w="3610"/>
            <w:gridCol w:w="5416"/>
          </w:tblGrid>
          <w:tr w:rsidR="00D368C0" w14:paraId="46B69A43" w14:textId="77777777">
            <w:tc>
              <w:tcPr>
                <w:tcW w:w="3610" w:type="dxa"/>
              </w:tcPr>
              <w:p w14:paraId="3568096F" w14:textId="77777777" w:rsidR="00D368C0" w:rsidRDefault="00D368C0">
                <w:pPr>
                  <w:spacing w:after="0" w:line="240" w:lineRule="auto"/>
                </w:pPr>
              </w:p>
            </w:tc>
            <w:tc>
              <w:tcPr>
                <w:tcW w:w="5416" w:type="dxa"/>
              </w:tcPr>
              <w:p w14:paraId="733EAE6E" w14:textId="77777777" w:rsidR="00D368C0" w:rsidRDefault="008819BB">
                <w:pPr>
                  <w:spacing w:after="0" w:line="240" w:lineRule="auto"/>
                </w:pPr>
                <w:r>
                  <w:rPr>
                    <w:rFonts w:ascii="Verdana" w:hAnsi="Verdana"/>
                    <w:noProof/>
                    <w:color w:val="000000"/>
                    <w:sz w:val="20"/>
                  </w:rPr>
                  <w:drawing>
                    <wp:inline distT="0" distB="0" distL="0" distR="0" wp14:anchorId="5C9F47AD" wp14:editId="658DA89D">
                      <wp:extent cx="2228850" cy="827674"/>
                      <wp:effectExtent l="0" t="0" r="0" b="0"/>
                      <wp:docPr id="2" name="Picture 0"/>
                      <wp:cNvGraphicFramePr/>
                      <a:graphic xmlns:a="http://schemas.openxmlformats.org/drawingml/2006/main">
                        <a:graphicData uri="http://schemas.openxmlformats.org/drawingml/2006/picture">
                          <pic:pic xmlns:pic="http://schemas.openxmlformats.org/drawingml/2006/picture">
                            <pic:nvPicPr>
                              <pic:cNvPr id="2" name="Picture 0"/>
                              <pic:cNvPicPr/>
                            </pic:nvPicPr>
                            <pic:blipFill>
                              <a:blip r:embed="rId1"/>
                              <a:srcRect/>
                              <a:stretch>
                                <a:fillRect/>
                              </a:stretch>
                            </pic:blipFill>
                            <pic:spPr>
                              <a:xfrm>
                                <a:off x="0" y="0"/>
                                <a:ext cx="2228850" cy="827674"/>
                              </a:xfrm>
                              <a:prstGeom prst="rect">
                                <a:avLst/>
                              </a:prstGeom>
                            </pic:spPr>
                          </pic:pic>
                        </a:graphicData>
                      </a:graphic>
                    </wp:inline>
                  </w:drawing>
                </w:r>
              </w:p>
            </w:tc>
          </w:tr>
        </w:tbl>
        <w:p w14:paraId="6648D02F" w14:textId="77777777" w:rsidR="00D368C0" w:rsidRDefault="00D368C0">
          <w:pPr>
            <w:spacing w:after="0" w:line="240" w:lineRule="auto"/>
          </w:pPr>
        </w:p>
      </w:tc>
    </w:tr>
    <w:tr w:rsidR="00D368C0" w14:paraId="64FE4A46" w14:textId="77777777">
      <w:tc>
        <w:tcPr>
          <w:tcW w:w="9026" w:type="dxa"/>
        </w:tcPr>
        <w:p w14:paraId="277595BD" w14:textId="77777777" w:rsidR="00D368C0" w:rsidRDefault="00D368C0">
          <w:pPr>
            <w:spacing w:after="0" w:line="240" w:lineRule="auto"/>
          </w:pPr>
        </w:p>
      </w:tc>
    </w:tr>
  </w:tbl>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 w:type="dxa"/>
      <w:tblLayout w:type="fixed"/>
      <w:tblCellMar>
        <w:left w:w="10" w:type="dxa"/>
        <w:right w:w="10" w:type="dxa"/>
      </w:tblCellMar>
      <w:tblLook w:val="0000" w:firstRow="0" w:lastRow="0" w:firstColumn="0" w:lastColumn="0" w:noHBand="0" w:noVBand="0"/>
    </w:tblPr>
    <w:tblGrid>
      <w:gridCol w:w="9026"/>
    </w:tblGrid>
    <w:tr w:rsidR="00D368C0" w14:paraId="3EA4531B" w14:textId="77777777">
      <w:tc>
        <w:tcPr>
          <w:tcW w:w="9026" w:type="dxa"/>
        </w:tcPr>
        <w:tbl>
          <w:tblPr>
            <w:tblW w:w="0" w:type="auto"/>
            <w:tblLayout w:type="fixed"/>
            <w:tblCellMar>
              <w:left w:w="10" w:type="dxa"/>
              <w:right w:w="10" w:type="dxa"/>
            </w:tblCellMar>
            <w:tblLook w:val="0000" w:firstRow="0" w:lastRow="0" w:firstColumn="0" w:lastColumn="0" w:noHBand="0" w:noVBand="0"/>
          </w:tblPr>
          <w:tblGrid>
            <w:gridCol w:w="3610"/>
            <w:gridCol w:w="5416"/>
          </w:tblGrid>
          <w:tr w:rsidR="00D368C0" w14:paraId="381BE755" w14:textId="77777777">
            <w:tc>
              <w:tcPr>
                <w:tcW w:w="3610" w:type="dxa"/>
              </w:tcPr>
              <w:p w14:paraId="2D631D14" w14:textId="77777777" w:rsidR="00D368C0" w:rsidRDefault="00D368C0">
                <w:pPr>
                  <w:spacing w:after="0" w:line="240" w:lineRule="auto"/>
                </w:pPr>
              </w:p>
            </w:tc>
            <w:tc>
              <w:tcPr>
                <w:tcW w:w="5416" w:type="dxa"/>
              </w:tcPr>
              <w:p w14:paraId="4E5F4661" w14:textId="77777777" w:rsidR="00D368C0" w:rsidRDefault="008819BB">
                <w:pPr>
                  <w:spacing w:after="0" w:line="240" w:lineRule="auto"/>
                </w:pPr>
                <w:r>
                  <w:rPr>
                    <w:rFonts w:ascii="Verdana" w:hAnsi="Verdana"/>
                    <w:noProof/>
                    <w:color w:val="000000"/>
                    <w:sz w:val="20"/>
                  </w:rPr>
                  <w:drawing>
                    <wp:inline distT="0" distB="0" distL="0" distR="0" wp14:anchorId="068A770A" wp14:editId="0905729C">
                      <wp:extent cx="2228850" cy="827674"/>
                      <wp:effectExtent l="0" t="0" r="0" b="0"/>
                      <wp:docPr id="1" name="Picture 0"/>
                      <wp:cNvGraphicFramePr/>
                      <a:graphic xmlns:a="http://schemas.openxmlformats.org/drawingml/2006/main">
                        <a:graphicData uri="http://schemas.openxmlformats.org/drawingml/2006/picture">
                          <pic:pic xmlns:pic="http://schemas.openxmlformats.org/drawingml/2006/picture">
                            <pic:nvPicPr>
                              <pic:cNvPr id="2" name="Picture 0"/>
                              <pic:cNvPicPr/>
                            </pic:nvPicPr>
                            <pic:blipFill>
                              <a:blip r:embed="rId1"/>
                              <a:srcRect/>
                              <a:stretch>
                                <a:fillRect/>
                              </a:stretch>
                            </pic:blipFill>
                            <pic:spPr>
                              <a:xfrm>
                                <a:off x="0" y="0"/>
                                <a:ext cx="2228850" cy="827674"/>
                              </a:xfrm>
                              <a:prstGeom prst="rect">
                                <a:avLst/>
                              </a:prstGeom>
                            </pic:spPr>
                          </pic:pic>
                        </a:graphicData>
                      </a:graphic>
                    </wp:inline>
                  </w:drawing>
                </w:r>
              </w:p>
            </w:tc>
          </w:tr>
        </w:tbl>
        <w:p w14:paraId="21867788" w14:textId="77777777" w:rsidR="00D368C0" w:rsidRDefault="00D368C0">
          <w:pPr>
            <w:spacing w:after="0" w:line="240" w:lineRule="auto"/>
          </w:pPr>
        </w:p>
      </w:tc>
    </w:tr>
    <w:tr w:rsidR="00D368C0" w14:paraId="5D42E89E" w14:textId="77777777">
      <w:tc>
        <w:tcPr>
          <w:tcW w:w="9026" w:type="dxa"/>
        </w:tcPr>
        <w:p w14:paraId="4114FD36" w14:textId="77777777" w:rsidR="00D368C0" w:rsidRDefault="00D368C0">
          <w:pPr>
            <w:spacing w:after="0" w:line="240" w:lineRule="auto"/>
          </w:pPr>
        </w:p>
      </w:tc>
    </w:tr>
  </w:tbl>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E247F5"/>
    <w:multiLevelType w:val="hybridMultilevel"/>
    <w:tmpl w:val="9EA22F5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33CC5A6D"/>
    <w:multiLevelType w:val="hybridMultilevel"/>
    <w:tmpl w:val="813EA3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6BA74DF"/>
    <w:multiLevelType w:val="hybridMultilevel"/>
    <w:tmpl w:val="D28823C4"/>
    <w:lvl w:ilvl="0" w:tplc="605076D2">
      <w:start w:val="1"/>
      <w:numFmt w:val="bullet"/>
      <w:lvlText w:val="•"/>
      <w:lvlJc w:val="left"/>
      <w:pPr>
        <w:ind w:left="720" w:hanging="360"/>
      </w:pPr>
      <w:rPr>
        <w:rFonts w:ascii="Verdana" w:eastAsiaTheme="minorEastAsia"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08"/>
  <w:hyphenationZone w:val="425"/>
  <w:evenAndOddHeaders/>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2"/>
  </w:compat>
  <w:rsids>
    <w:rsidRoot w:val="00D368C0"/>
    <w:rsid w:val="0020258C"/>
    <w:rsid w:val="0031383D"/>
    <w:rsid w:val="0035341E"/>
    <w:rsid w:val="004915E3"/>
    <w:rsid w:val="00710B6E"/>
    <w:rsid w:val="00794C44"/>
    <w:rsid w:val="00842809"/>
    <w:rsid w:val="008819BB"/>
    <w:rsid w:val="00D368C0"/>
    <w:rsid w:val="00FA31F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8C77E4B"/>
  <w15:docId w15:val="{BA4379EB-296C-4560-8954-5BB63C9DC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31383D"/>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31383D"/>
  </w:style>
  <w:style w:type="paragraph" w:styleId="Voettekst">
    <w:name w:val="footer"/>
    <w:basedOn w:val="Standaard"/>
    <w:link w:val="VoettekstChar"/>
    <w:uiPriority w:val="99"/>
    <w:unhideWhenUsed/>
    <w:rsid w:val="0031383D"/>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31383D"/>
  </w:style>
  <w:style w:type="paragraph" w:styleId="Lijstalinea">
    <w:name w:val="List Paragraph"/>
    <w:basedOn w:val="Standaard"/>
    <w:uiPriority w:val="34"/>
    <w:qFormat/>
    <w:rsid w:val="00FA31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1140FC756ABE140A04D9DC667051A0C" ma:contentTypeVersion="20" ma:contentTypeDescription="Een nieuw document maken." ma:contentTypeScope="" ma:versionID="ab3749762306a12291ec3a3c8adca21a">
  <xsd:schema xmlns:xsd="http://www.w3.org/2001/XMLSchema" xmlns:p="http://schemas.microsoft.com/office/2006/metadata/properties" xmlns:ns2="f66cedc3-28f3-4807-91e3-864d607db87f" xmlns:ns3="http://schemas.microsoft.com/sharepoint/v3/fields" xmlns:ns4="93331081-eed1-4b52-85f9-6ed5102967d8" targetNamespace="http://schemas.microsoft.com/office/2006/metadata/properties" ma:root="true" ma:fieldsID="3e4050eb529f2feb00a5d85cd4ed78f5" ns2:_="" ns3:_="" ns4:_="">
    <xsd:import namespace="f66cedc3-28f3-4807-91e3-864d607db87f"/>
    <xsd:import namespace="http://schemas.microsoft.com/sharepoint/v3/fields"/>
    <xsd:import namespace="93331081-eed1-4b52-85f9-6ed5102967d8"/>
    <xsd:element name="properties">
      <xsd:complexType>
        <xsd:sequence>
          <xsd:element name="documentManagement">
            <xsd:complexType>
              <xsd:all>
                <xsd:element ref="ns2:Publicaties" minOccurs="0"/>
                <xsd:element ref="ns4:Document_x0020_status12"/>
                <xsd:element ref="ns4:Publicatie_x0020_datum" minOccurs="0"/>
                <xsd:element ref="ns3:_Publisher" minOccurs="0"/>
                <xsd:element ref="ns2:Laatste_x0020_versie" minOccurs="0"/>
              </xsd:all>
            </xsd:complexType>
          </xsd:element>
        </xsd:sequence>
      </xsd:complexType>
    </xsd:element>
  </xsd:schema>
  <xsd:schema xmlns:xsd="http://www.w3.org/2001/XMLSchema" xmlns:dms="http://schemas.microsoft.com/office/2006/documentManagement/types" targetNamespace="f66cedc3-28f3-4807-91e3-864d607db87f" elementFormDefault="qualified">
    <xsd:import namespace="http://schemas.microsoft.com/office/2006/documentManagement/types"/>
    <xsd:element name="Publicaties" ma:index="8" nillable="true" ma:displayName="Publicatie" ma:default="Kader" ma:format="RadioButtons" ma:internalName="Publicaties">
      <xsd:simpleType>
        <xsd:restriction base="dms:Choice">
          <xsd:enumeration value="Kader"/>
          <xsd:enumeration value="Handreiking"/>
          <xsd:enumeration value="Model"/>
          <xsd:enumeration value="Best Practice"/>
          <xsd:enumeration value="Vervallen documenten"/>
          <xsd:enumeration value="ISO"/>
          <xsd:enumeration value="Register (lead) auditors"/>
          <xsd:enumeration value="Coördinatieteam"/>
          <xsd:enumeration value="Regieteam"/>
          <xsd:enumeration value="Landelijke Taak SCB"/>
          <xsd:enumeration value="VvLA"/>
          <xsd:enumeration value="Plannen van aanpak"/>
          <xsd:enumeration value="Audits SCB"/>
          <xsd:enumeration value="Informatie CIV"/>
          <xsd:enumeration value="Informatie overig"/>
          <xsd:enumeration value="Films"/>
        </xsd:restriction>
      </xsd:simpleType>
    </xsd:element>
    <xsd:element name="Laatste_x0020_versie" ma:index="14" nillable="true" ma:displayName="Laatste versie" ma:description="Versienummer zoals vermeld op document" ma:internalName="Laatste_x0020_versie">
      <xsd:simpleType>
        <xsd:restriction base="dms:Text">
          <xsd:maxLength value="255"/>
        </xsd:restriction>
      </xsd:simple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Publisher" ma:index="13" nillable="true" ma:displayName="Uitgever" ma:description="De persoon, organisatie of service die deze bron heeft gepubliceerd" ma:internalName="_Publisher">
      <xsd:simpleType>
        <xsd:restriction base="dms:Text"/>
      </xsd:simpleType>
    </xsd:element>
  </xsd:schema>
  <xsd:schema xmlns:xsd="http://www.w3.org/2001/XMLSchema" xmlns:dms="http://schemas.microsoft.com/office/2006/documentManagement/types" targetNamespace="93331081-eed1-4b52-85f9-6ed5102967d8" elementFormDefault="qualified">
    <xsd:import namespace="http://schemas.microsoft.com/office/2006/documentManagement/types"/>
    <xsd:element name="Document_x0020_status12" ma:index="11" ma:displayName="Document status" ma:format="Dropdown" ma:internalName="Document_x0020_status12">
      <xsd:simpleType>
        <xsd:restriction base="dms:Choice">
          <xsd:enumeration value="Concept"/>
          <xsd:enumeration value="Definitief"/>
        </xsd:restriction>
      </xsd:simpleType>
    </xsd:element>
    <xsd:element name="Publicatie_x0020_datum" ma:index="12" nillable="true" ma:displayName="Publicatie datum" ma:default="[today]" ma:description="Datum van vandaag, indien anders aanpassen" ma:format="DateOnly" ma:internalName="Publicatie_x0020_datum">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0" ma:displayName="Auteur"/>
        <xsd:element ref="dcterms:created" minOccurs="0" maxOccurs="1"/>
        <xsd:element ref="dc:identifier" minOccurs="0" maxOccurs="1"/>
        <xsd:element name="contentType" minOccurs="0" maxOccurs="1" type="xsd:string" ma:index="0" ma:displayName="Inhoudstype" ma:readOnly="true"/>
        <xsd:element ref="dc:title" minOccurs="0" maxOccurs="1" ma:index="4" ma:displayName="Titel"/>
        <xsd:element ref="dc:subject" minOccurs="0" maxOccurs="1"/>
        <xsd:element ref="dc:description" minOccurs="0" maxOccurs="1"/>
        <xsd:element name="keywords" minOccurs="0" maxOccurs="1" type="xsd:string" ma:index="9" ma:displayName="Trefwoorden"/>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Document_x0020_status12 xmlns="93331081-eed1-4b52-85f9-6ed5102967d8">Definitief</Document_x0020_status12>
    <_Publisher xmlns="http://schemas.microsoft.com/sharepoint/v3/fields">Gerits, Pascal (GPO)</_Publisher>
    <Laatste_x0020_versie xmlns="f66cedc3-28f3-4807-91e3-864d607db87f">1.0</Laatste_x0020_versie>
    <Publicatie_x0020_datum xmlns="93331081-eed1-4b52-85f9-6ed5102967d8">2020-10-07T22:00:00+00:00</Publicatie_x0020_datum>
    <Publicaties xmlns="f66cedc3-28f3-4807-91e3-864d607db87f">Model</Publicaties>
  </documentManagement>
</p:properties>
</file>

<file path=customXml/itemProps1.xml><?xml version="1.0" encoding="utf-8"?>
<ds:datastoreItem xmlns:ds="http://schemas.openxmlformats.org/officeDocument/2006/customXml" ds:itemID="{A95B0B17-BF69-403B-B322-4BEBEF49EBDB}">
  <ds:schemaRefs>
    <ds:schemaRef ds:uri="http://schemas.microsoft.com/sharepoint/v3/contenttype/forms"/>
  </ds:schemaRefs>
</ds:datastoreItem>
</file>

<file path=customXml/itemProps2.xml><?xml version="1.0" encoding="utf-8"?>
<ds:datastoreItem xmlns:ds="http://schemas.openxmlformats.org/officeDocument/2006/customXml" ds:itemID="{AC85A7BA-7767-4673-B779-C984ACCBDB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6cedc3-28f3-4807-91e3-864d607db87f"/>
    <ds:schemaRef ds:uri="http://schemas.microsoft.com/sharepoint/v3/fields"/>
    <ds:schemaRef ds:uri="93331081-eed1-4b52-85f9-6ed5102967d8"/>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8DDE9331-B142-48AD-9658-F6322C6DF8F7}">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f66cedc3-28f3-4807-91e3-864d607db87f"/>
    <ds:schemaRef ds:uri="93331081-eed1-4b52-85f9-6ed5102967d8"/>
    <ds:schemaRef ds:uri="http://schemas.microsoft.com/sharepoint/v3/field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484</Words>
  <Characters>2667</Characters>
  <Application>Microsoft Office Word</Application>
  <DocSecurity>4</DocSecurity>
  <Lines>22</Lines>
  <Paragraphs>6</Paragraphs>
  <ScaleCrop>false</ScaleCrop>
  <HeadingPairs>
    <vt:vector size="2" baseType="variant">
      <vt:variant>
        <vt:lpstr>Titel</vt:lpstr>
      </vt:variant>
      <vt:variant>
        <vt:i4>1</vt:i4>
      </vt:variant>
    </vt:vector>
  </HeadingPairs>
  <TitlesOfParts>
    <vt:vector size="1" baseType="lpstr">
      <vt:lpstr>Toetsdocument - Toetsprogramma</vt:lpstr>
    </vt:vector>
  </TitlesOfParts>
  <Company>Rijkswaterstaat</Company>
  <LinksUpToDate>false</LinksUpToDate>
  <CharactersWithSpaces>3145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Toetsdocument - Toetsprogramma</dc:title>
  <dc:creator>Wibier, Manuela (PPO);Vries, Niels de (PPO)</dc:creator>
  <cp:keywords>SCB</cp:keywords>
  <cp:lastModifiedBy>Gerits, Pascal (GPO)</cp:lastModifiedBy>
  <cp:revision>2</cp:revision>
  <dcterms:created xsi:type="dcterms:W3CDTF">2020-11-17T14:27:00Z</dcterms:created>
  <dcterms:modified xsi:type="dcterms:W3CDTF">2020-11-17T14:27:00Z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0x01010081140FC756ABE140A04D9DC667051A0C</vt:lpwstr>
  </property>
</Properties>
</file>